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5E28" w14:textId="77777777" w:rsidR="005A1ECA" w:rsidRDefault="00D07A93" w:rsidP="00D07A93">
      <w:pPr>
        <w:ind w:left="7080"/>
        <w:rPr>
          <w:sz w:val="22"/>
          <w:szCs w:val="22"/>
        </w:rPr>
      </w:pPr>
      <w:r>
        <w:rPr>
          <w:noProof/>
        </w:rPr>
        <w:drawing>
          <wp:anchor distT="0" distB="0" distL="114300" distR="114300" simplePos="0" relativeHeight="251658240" behindDoc="0" locked="0" layoutInCell="1" allowOverlap="1" wp14:anchorId="532C0664" wp14:editId="5AFE1852">
            <wp:simplePos x="0" y="0"/>
            <wp:positionH relativeFrom="column">
              <wp:posOffset>0</wp:posOffset>
            </wp:positionH>
            <wp:positionV relativeFrom="paragraph">
              <wp:posOffset>-1963</wp:posOffset>
            </wp:positionV>
            <wp:extent cx="2857500" cy="105854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u w:val="single"/>
        </w:rPr>
        <w:br/>
      </w:r>
      <w:r w:rsidR="005A1ECA" w:rsidRPr="00E246D1">
        <w:rPr>
          <w:b/>
          <w:bCs/>
          <w:sz w:val="22"/>
          <w:szCs w:val="22"/>
          <w:u w:val="single"/>
        </w:rPr>
        <w:t>KABUL TARİHİ</w:t>
      </w:r>
      <w:r w:rsidR="005A1ECA">
        <w:rPr>
          <w:sz w:val="22"/>
          <w:szCs w:val="22"/>
        </w:rPr>
        <w:t>: ...........................</w:t>
      </w:r>
      <w:r w:rsidR="005A1ECA" w:rsidRPr="00FB2B34">
        <w:rPr>
          <w:sz w:val="22"/>
          <w:szCs w:val="22"/>
        </w:rPr>
        <w:t xml:space="preserve"> </w:t>
      </w:r>
    </w:p>
    <w:p w14:paraId="7612D72E" w14:textId="77777777" w:rsidR="005A1ECA" w:rsidRPr="00E246D1" w:rsidRDefault="00D07A93" w:rsidP="005A1ECA">
      <w:pPr>
        <w:jc w:val="right"/>
        <w:rPr>
          <w:i/>
          <w:iCs/>
        </w:rPr>
      </w:pPr>
      <w:r w:rsidRPr="00E246D1">
        <w:rPr>
          <w:i/>
          <w:iCs/>
          <w:sz w:val="22"/>
          <w:szCs w:val="22"/>
        </w:rPr>
        <w:t xml:space="preserve"> </w:t>
      </w:r>
      <w:r w:rsidR="005A1ECA" w:rsidRPr="00E246D1">
        <w:rPr>
          <w:i/>
          <w:iCs/>
          <w:sz w:val="22"/>
          <w:szCs w:val="22"/>
        </w:rPr>
        <w:t>(</w:t>
      </w:r>
      <w:r w:rsidR="005A1ECA">
        <w:rPr>
          <w:i/>
          <w:iCs/>
          <w:sz w:val="22"/>
          <w:szCs w:val="22"/>
        </w:rPr>
        <w:t>Kabul tarihi</w:t>
      </w:r>
      <w:r w:rsidR="005A1ECA" w:rsidRPr="00E246D1">
        <w:rPr>
          <w:i/>
          <w:iCs/>
          <w:sz w:val="22"/>
          <w:szCs w:val="22"/>
        </w:rPr>
        <w:t xml:space="preserve"> TOTBİD tarafından doldurulacaktır.)</w:t>
      </w:r>
    </w:p>
    <w:p w14:paraId="4BD5F7D2" w14:textId="77777777" w:rsidR="00942C2D" w:rsidRDefault="00942C2D" w:rsidP="005A1ECA">
      <w:pPr>
        <w:jc w:val="right"/>
      </w:pPr>
      <w:r>
        <w:tab/>
      </w:r>
      <w:r>
        <w:tab/>
      </w:r>
      <w:r>
        <w:tab/>
      </w:r>
      <w:r>
        <w:tab/>
      </w:r>
      <w:r>
        <w:tab/>
      </w:r>
    </w:p>
    <w:p w14:paraId="6A9113B8" w14:textId="77777777" w:rsidR="00942C2D" w:rsidRDefault="00942C2D" w:rsidP="004F3BEE"/>
    <w:p w14:paraId="5AAE7147" w14:textId="77777777" w:rsidR="00942C2D" w:rsidRDefault="00942C2D" w:rsidP="004F3BEE"/>
    <w:p w14:paraId="713C9F29" w14:textId="77777777" w:rsidR="00942C2D" w:rsidRDefault="00942C2D" w:rsidP="004F3BEE">
      <w:r>
        <w:tab/>
      </w:r>
      <w:r>
        <w:tab/>
      </w:r>
      <w:r>
        <w:tab/>
      </w:r>
      <w:r>
        <w:tab/>
      </w:r>
      <w:r>
        <w:tab/>
      </w:r>
    </w:p>
    <w:p w14:paraId="3DB2D717" w14:textId="77777777" w:rsidR="00D07A93" w:rsidRPr="00D07A93" w:rsidRDefault="00942C2D" w:rsidP="00D07A93">
      <w:r>
        <w:tab/>
      </w:r>
      <w:r>
        <w:tab/>
      </w:r>
    </w:p>
    <w:p w14:paraId="10F2561D" w14:textId="77777777" w:rsidR="004F3BEE" w:rsidRDefault="001E238D" w:rsidP="00BA754F">
      <w:pPr>
        <w:jc w:val="center"/>
        <w:rPr>
          <w:sz w:val="36"/>
          <w:szCs w:val="36"/>
        </w:rPr>
      </w:pPr>
      <w:r>
        <w:rPr>
          <w:sz w:val="36"/>
          <w:szCs w:val="36"/>
        </w:rPr>
        <w:t xml:space="preserve">ADAY </w:t>
      </w:r>
      <w:r w:rsidR="004F3BEE" w:rsidRPr="004F3BEE">
        <w:rPr>
          <w:sz w:val="36"/>
          <w:szCs w:val="36"/>
        </w:rPr>
        <w:t>ÜYE KAYIT FORMU</w:t>
      </w:r>
    </w:p>
    <w:p w14:paraId="3BDE5853" w14:textId="77777777" w:rsidR="00713714" w:rsidRDefault="00713714" w:rsidP="005A1ECA">
      <w:pPr>
        <w:rPr>
          <w:sz w:val="36"/>
          <w:szCs w:val="36"/>
        </w:rPr>
      </w:pPr>
    </w:p>
    <w:p w14:paraId="5BEF2E0F" w14:textId="77777777" w:rsidR="00713714" w:rsidRPr="00BA0202" w:rsidRDefault="005A1ECA" w:rsidP="00713714">
      <w:pPr>
        <w:rPr>
          <w:sz w:val="22"/>
          <w:szCs w:val="22"/>
        </w:rPr>
      </w:pPr>
      <w:r w:rsidRPr="00505B1C">
        <w:rPr>
          <w:color w:val="FF0000"/>
          <w:sz w:val="22"/>
          <w:szCs w:val="22"/>
        </w:rPr>
        <w:t>*</w:t>
      </w:r>
      <w:r>
        <w:rPr>
          <w:sz w:val="22"/>
          <w:szCs w:val="22"/>
        </w:rPr>
        <w:t xml:space="preserve"> </w:t>
      </w:r>
      <w:r w:rsidR="00713714" w:rsidRPr="00BA0202">
        <w:rPr>
          <w:sz w:val="22"/>
          <w:szCs w:val="22"/>
        </w:rPr>
        <w:t>İHTİSAS BAŞLANGIÇ TARİHİ:</w:t>
      </w:r>
    </w:p>
    <w:p w14:paraId="01C6E15A" w14:textId="77777777" w:rsidR="00713714" w:rsidRDefault="005A1ECA" w:rsidP="00713714">
      <w:pPr>
        <w:rPr>
          <w:sz w:val="22"/>
          <w:szCs w:val="22"/>
        </w:rPr>
      </w:pPr>
      <w:r w:rsidRPr="00505B1C">
        <w:rPr>
          <w:color w:val="FF0000"/>
          <w:sz w:val="22"/>
          <w:szCs w:val="22"/>
        </w:rPr>
        <w:t>*</w:t>
      </w:r>
      <w:r>
        <w:rPr>
          <w:color w:val="FF0000"/>
          <w:sz w:val="22"/>
          <w:szCs w:val="22"/>
        </w:rPr>
        <w:t xml:space="preserve"> </w:t>
      </w:r>
      <w:r w:rsidR="00713714" w:rsidRPr="00BA0202">
        <w:rPr>
          <w:sz w:val="22"/>
          <w:szCs w:val="22"/>
        </w:rPr>
        <w:t>KURUM:</w:t>
      </w:r>
      <w:r>
        <w:rPr>
          <w:sz w:val="22"/>
          <w:szCs w:val="22"/>
        </w:rPr>
        <w:t xml:space="preserve"> </w:t>
      </w:r>
    </w:p>
    <w:p w14:paraId="45BFDC63" w14:textId="77777777" w:rsidR="005A1ECA" w:rsidRPr="00BA0202" w:rsidRDefault="005A1ECA" w:rsidP="00713714">
      <w:pPr>
        <w:rPr>
          <w:sz w:val="22"/>
          <w:szCs w:val="22"/>
        </w:rPr>
      </w:pPr>
    </w:p>
    <w:p w14:paraId="6C769FA0" w14:textId="77777777" w:rsidR="004F3BEE" w:rsidRPr="004869E9" w:rsidRDefault="005A1ECA" w:rsidP="004F3BEE">
      <w:pPr>
        <w:rPr>
          <w:sz w:val="22"/>
          <w:szCs w:val="22"/>
        </w:rPr>
      </w:pPr>
      <w:r w:rsidRPr="00505B1C">
        <w:rPr>
          <w:color w:val="FF0000"/>
          <w:sz w:val="22"/>
          <w:szCs w:val="22"/>
        </w:rPr>
        <w:t>*</w:t>
      </w:r>
      <w:r>
        <w:rPr>
          <w:color w:val="FF0000"/>
          <w:sz w:val="22"/>
          <w:szCs w:val="22"/>
        </w:rPr>
        <w:t xml:space="preserve"> </w:t>
      </w:r>
      <w:r w:rsidR="004F3BEE" w:rsidRPr="004869E9">
        <w:rPr>
          <w:sz w:val="22"/>
          <w:szCs w:val="22"/>
        </w:rPr>
        <w:t>ADI</w:t>
      </w:r>
      <w:r w:rsidR="00CA2DC6">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05B1C">
        <w:rPr>
          <w:color w:val="FF0000"/>
          <w:sz w:val="22"/>
          <w:szCs w:val="22"/>
        </w:rPr>
        <w:t>*</w:t>
      </w:r>
      <w:r>
        <w:rPr>
          <w:color w:val="FF0000"/>
          <w:sz w:val="22"/>
          <w:szCs w:val="22"/>
        </w:rPr>
        <w:t xml:space="preserve"> </w:t>
      </w:r>
      <w:r w:rsidR="004F3BEE" w:rsidRPr="004869E9">
        <w:rPr>
          <w:sz w:val="22"/>
          <w:szCs w:val="22"/>
        </w:rPr>
        <w:t>SOYADI</w:t>
      </w:r>
      <w:r w:rsidR="00CA2DC6">
        <w:rPr>
          <w:sz w:val="22"/>
          <w:szCs w:val="22"/>
        </w:rPr>
        <w:t xml:space="preserve">: </w:t>
      </w:r>
    </w:p>
    <w:p w14:paraId="1DD6AFEB" w14:textId="77777777" w:rsidR="004F3BEE" w:rsidRDefault="005A1ECA" w:rsidP="004F3BEE">
      <w:pPr>
        <w:rPr>
          <w:sz w:val="22"/>
          <w:szCs w:val="22"/>
        </w:rPr>
      </w:pPr>
      <w:r w:rsidRPr="00505B1C">
        <w:rPr>
          <w:color w:val="FF0000"/>
          <w:sz w:val="22"/>
          <w:szCs w:val="22"/>
        </w:rPr>
        <w:t>*</w:t>
      </w:r>
      <w:r>
        <w:rPr>
          <w:color w:val="FF0000"/>
          <w:sz w:val="22"/>
          <w:szCs w:val="22"/>
        </w:rPr>
        <w:t xml:space="preserve"> </w:t>
      </w:r>
      <w:r w:rsidR="004F3BEE" w:rsidRPr="004869E9">
        <w:rPr>
          <w:sz w:val="22"/>
          <w:szCs w:val="22"/>
        </w:rPr>
        <w:t>DOĞUM YERİ</w:t>
      </w:r>
      <w:r w:rsidR="00CA2DC6">
        <w:rPr>
          <w:sz w:val="22"/>
          <w:szCs w:val="22"/>
        </w:rPr>
        <w:t xml:space="preserve">: </w:t>
      </w:r>
      <w:r>
        <w:rPr>
          <w:sz w:val="22"/>
          <w:szCs w:val="22"/>
        </w:rPr>
        <w:tab/>
      </w:r>
      <w:r>
        <w:rPr>
          <w:sz w:val="22"/>
          <w:szCs w:val="22"/>
        </w:rPr>
        <w:tab/>
      </w:r>
      <w:r>
        <w:rPr>
          <w:sz w:val="22"/>
          <w:szCs w:val="22"/>
        </w:rPr>
        <w:tab/>
      </w:r>
      <w:r>
        <w:rPr>
          <w:sz w:val="22"/>
          <w:szCs w:val="22"/>
        </w:rPr>
        <w:tab/>
      </w:r>
      <w:r w:rsidRPr="00505B1C">
        <w:rPr>
          <w:color w:val="FF0000"/>
          <w:sz w:val="22"/>
          <w:szCs w:val="22"/>
        </w:rPr>
        <w:t>*</w:t>
      </w:r>
      <w:r>
        <w:rPr>
          <w:color w:val="FF0000"/>
          <w:sz w:val="22"/>
          <w:szCs w:val="22"/>
        </w:rPr>
        <w:t xml:space="preserve"> </w:t>
      </w:r>
      <w:r w:rsidR="00181A61">
        <w:rPr>
          <w:sz w:val="22"/>
          <w:szCs w:val="22"/>
        </w:rPr>
        <w:t xml:space="preserve">DOĞUM TARİHİ: </w:t>
      </w:r>
    </w:p>
    <w:p w14:paraId="50278856" w14:textId="77777777" w:rsidR="005A1ECA" w:rsidRPr="004869E9" w:rsidRDefault="005A1ECA" w:rsidP="004F3BEE">
      <w:pPr>
        <w:rPr>
          <w:sz w:val="22"/>
          <w:szCs w:val="22"/>
        </w:rPr>
      </w:pPr>
    </w:p>
    <w:p w14:paraId="17A62D67" w14:textId="77777777" w:rsidR="004F3BEE" w:rsidRPr="004869E9" w:rsidRDefault="005A1ECA" w:rsidP="004F3BEE">
      <w:pPr>
        <w:rPr>
          <w:sz w:val="22"/>
          <w:szCs w:val="22"/>
        </w:rPr>
      </w:pPr>
      <w:r w:rsidRPr="00505B1C">
        <w:rPr>
          <w:color w:val="FF0000"/>
          <w:sz w:val="22"/>
          <w:szCs w:val="22"/>
        </w:rPr>
        <w:t>*</w:t>
      </w:r>
      <w:r>
        <w:rPr>
          <w:color w:val="FF0000"/>
          <w:sz w:val="22"/>
          <w:szCs w:val="22"/>
        </w:rPr>
        <w:t xml:space="preserve"> </w:t>
      </w:r>
      <w:r>
        <w:rPr>
          <w:sz w:val="22"/>
          <w:szCs w:val="22"/>
        </w:rPr>
        <w:t>Ü</w:t>
      </w:r>
      <w:r w:rsidR="00E4431F">
        <w:rPr>
          <w:sz w:val="22"/>
          <w:szCs w:val="22"/>
        </w:rPr>
        <w:t>NVANI</w:t>
      </w:r>
      <w:r>
        <w:rPr>
          <w:sz w:val="22"/>
          <w:szCs w:val="22"/>
        </w:rPr>
        <w:t xml:space="preserve">: </w:t>
      </w:r>
    </w:p>
    <w:p w14:paraId="5D2879F2" w14:textId="77777777" w:rsidR="004712E0" w:rsidRDefault="004712E0" w:rsidP="004F3BEE">
      <w:pPr>
        <w:rPr>
          <w:sz w:val="22"/>
          <w:szCs w:val="22"/>
        </w:rPr>
      </w:pPr>
    </w:p>
    <w:p w14:paraId="74DB1539" w14:textId="77777777" w:rsidR="00C950D8" w:rsidRDefault="005A1ECA" w:rsidP="00C950D8">
      <w:pPr>
        <w:rPr>
          <w:sz w:val="22"/>
          <w:szCs w:val="22"/>
        </w:rPr>
      </w:pPr>
      <w:r w:rsidRPr="00505B1C">
        <w:rPr>
          <w:color w:val="FF0000"/>
          <w:sz w:val="22"/>
          <w:szCs w:val="22"/>
        </w:rPr>
        <w:t>*</w:t>
      </w:r>
      <w:r>
        <w:rPr>
          <w:color w:val="FF0000"/>
          <w:sz w:val="22"/>
          <w:szCs w:val="22"/>
        </w:rPr>
        <w:t xml:space="preserve"> </w:t>
      </w:r>
      <w:r w:rsidR="00C950D8">
        <w:rPr>
          <w:sz w:val="22"/>
          <w:szCs w:val="22"/>
        </w:rPr>
        <w:t>T</w:t>
      </w:r>
      <w:r>
        <w:rPr>
          <w:sz w:val="22"/>
          <w:szCs w:val="22"/>
        </w:rPr>
        <w:t>.</w:t>
      </w:r>
      <w:r w:rsidR="00C950D8">
        <w:rPr>
          <w:sz w:val="22"/>
          <w:szCs w:val="22"/>
        </w:rPr>
        <w:t>C</w:t>
      </w:r>
      <w:r>
        <w:rPr>
          <w:sz w:val="22"/>
          <w:szCs w:val="22"/>
        </w:rPr>
        <w:t>.</w:t>
      </w:r>
      <w:r w:rsidR="00C950D8">
        <w:rPr>
          <w:sz w:val="22"/>
          <w:szCs w:val="22"/>
        </w:rPr>
        <w:t xml:space="preserve"> KİMLİK NO:</w:t>
      </w:r>
      <w:r>
        <w:rPr>
          <w:sz w:val="22"/>
          <w:szCs w:val="22"/>
        </w:rPr>
        <w:t xml:space="preserve"> </w:t>
      </w:r>
    </w:p>
    <w:p w14:paraId="13CA2385" w14:textId="77777777" w:rsidR="00C950D8" w:rsidRDefault="00C950D8" w:rsidP="004F3BEE">
      <w:pPr>
        <w:rPr>
          <w:sz w:val="22"/>
          <w:szCs w:val="22"/>
        </w:rPr>
      </w:pPr>
    </w:p>
    <w:p w14:paraId="4CC169E0" w14:textId="77777777" w:rsidR="005A1ECA" w:rsidRPr="004869E9" w:rsidRDefault="005A1ECA" w:rsidP="005A1ECA">
      <w:pPr>
        <w:rPr>
          <w:sz w:val="22"/>
          <w:szCs w:val="22"/>
        </w:rPr>
      </w:pPr>
      <w:bookmarkStart w:id="0" w:name="_Hlk28677897"/>
      <w:r w:rsidRPr="00505B1C">
        <w:rPr>
          <w:color w:val="FF0000"/>
          <w:sz w:val="22"/>
          <w:szCs w:val="22"/>
        </w:rPr>
        <w:t>*</w:t>
      </w:r>
      <w:r>
        <w:rPr>
          <w:sz w:val="22"/>
          <w:szCs w:val="22"/>
        </w:rPr>
        <w:t xml:space="preserve"> ÇALIŞTIĞI KURUM: </w:t>
      </w:r>
    </w:p>
    <w:bookmarkEnd w:id="0"/>
    <w:p w14:paraId="330797EF" w14:textId="77777777" w:rsidR="005A1ECA" w:rsidRPr="004869E9" w:rsidRDefault="005A1ECA" w:rsidP="005A1ECA">
      <w:pPr>
        <w:rPr>
          <w:sz w:val="22"/>
          <w:szCs w:val="22"/>
        </w:rPr>
      </w:pPr>
    </w:p>
    <w:p w14:paraId="455C7255" w14:textId="77777777" w:rsidR="005A1ECA" w:rsidRDefault="005A1ECA" w:rsidP="005A1ECA">
      <w:pPr>
        <w:rPr>
          <w:sz w:val="22"/>
          <w:szCs w:val="22"/>
        </w:rPr>
      </w:pPr>
      <w:r w:rsidRPr="00505B1C">
        <w:rPr>
          <w:color w:val="FF0000"/>
          <w:sz w:val="22"/>
          <w:szCs w:val="22"/>
        </w:rPr>
        <w:t>*</w:t>
      </w:r>
      <w:r>
        <w:rPr>
          <w:color w:val="FF0000"/>
          <w:sz w:val="22"/>
          <w:szCs w:val="22"/>
        </w:rPr>
        <w:t xml:space="preserve"> </w:t>
      </w:r>
      <w:r>
        <w:rPr>
          <w:sz w:val="22"/>
          <w:szCs w:val="22"/>
        </w:rPr>
        <w:t xml:space="preserve">TELEFONU: </w:t>
      </w:r>
      <w:r>
        <w:rPr>
          <w:sz w:val="22"/>
          <w:szCs w:val="22"/>
        </w:rPr>
        <w:tab/>
      </w:r>
      <w:r>
        <w:rPr>
          <w:sz w:val="22"/>
          <w:szCs w:val="22"/>
        </w:rPr>
        <w:tab/>
      </w:r>
      <w:r>
        <w:rPr>
          <w:sz w:val="22"/>
          <w:szCs w:val="22"/>
        </w:rPr>
        <w:tab/>
      </w:r>
      <w:r>
        <w:rPr>
          <w:sz w:val="22"/>
          <w:szCs w:val="22"/>
        </w:rPr>
        <w:tab/>
      </w:r>
      <w:r w:rsidRPr="00505B1C">
        <w:rPr>
          <w:color w:val="FF0000"/>
          <w:sz w:val="22"/>
          <w:szCs w:val="22"/>
        </w:rPr>
        <w:t>*</w:t>
      </w:r>
      <w:r>
        <w:rPr>
          <w:color w:val="FF0000"/>
          <w:sz w:val="22"/>
          <w:szCs w:val="22"/>
        </w:rPr>
        <w:t xml:space="preserve"> </w:t>
      </w:r>
      <w:r>
        <w:rPr>
          <w:sz w:val="22"/>
          <w:szCs w:val="22"/>
        </w:rPr>
        <w:t xml:space="preserve">FAKS: </w:t>
      </w:r>
    </w:p>
    <w:p w14:paraId="069AFDCD" w14:textId="77777777" w:rsidR="00231EA2" w:rsidRDefault="00231EA2" w:rsidP="004F3BEE">
      <w:pPr>
        <w:rPr>
          <w:sz w:val="22"/>
          <w:szCs w:val="22"/>
        </w:rPr>
      </w:pPr>
    </w:p>
    <w:p w14:paraId="499DD39B" w14:textId="65C46B33" w:rsidR="005A1ECA" w:rsidRPr="004869E9" w:rsidRDefault="005A1ECA" w:rsidP="005A1ECA">
      <w:pPr>
        <w:rPr>
          <w:sz w:val="22"/>
          <w:szCs w:val="22"/>
        </w:rPr>
      </w:pPr>
      <w:r w:rsidRPr="00505B1C">
        <w:rPr>
          <w:color w:val="FF0000"/>
          <w:sz w:val="22"/>
          <w:szCs w:val="22"/>
        </w:rPr>
        <w:t>*</w:t>
      </w:r>
      <w:r>
        <w:rPr>
          <w:sz w:val="22"/>
          <w:szCs w:val="22"/>
        </w:rPr>
        <w:t xml:space="preserve"> </w:t>
      </w:r>
      <w:r w:rsidRPr="004869E9">
        <w:rPr>
          <w:sz w:val="22"/>
          <w:szCs w:val="22"/>
        </w:rPr>
        <w:t>EV ADRESİ:</w:t>
      </w:r>
      <w:r>
        <w:rPr>
          <w:sz w:val="22"/>
          <w:szCs w:val="22"/>
        </w:rPr>
        <w:t xml:space="preserve"> </w:t>
      </w:r>
    </w:p>
    <w:p w14:paraId="46CBC74A" w14:textId="77777777" w:rsidR="005A1ECA" w:rsidRPr="004869E9" w:rsidRDefault="005A1ECA" w:rsidP="005A1ECA">
      <w:pPr>
        <w:rPr>
          <w:sz w:val="22"/>
          <w:szCs w:val="22"/>
        </w:rPr>
      </w:pPr>
      <w:r w:rsidRPr="004869E9">
        <w:rPr>
          <w:sz w:val="22"/>
          <w:szCs w:val="22"/>
        </w:rPr>
        <w:t>TELEFONU</w:t>
      </w:r>
      <w:r>
        <w:rPr>
          <w:sz w:val="22"/>
          <w:szCs w:val="22"/>
        </w:rPr>
        <w:t xml:space="preserve">: </w:t>
      </w:r>
      <w:r>
        <w:rPr>
          <w:sz w:val="22"/>
          <w:szCs w:val="22"/>
        </w:rPr>
        <w:br/>
      </w:r>
    </w:p>
    <w:p w14:paraId="12A93488" w14:textId="77777777" w:rsidR="005A1ECA" w:rsidRPr="00505B1C" w:rsidRDefault="005A1ECA" w:rsidP="005A1ECA">
      <w:pPr>
        <w:rPr>
          <w:sz w:val="22"/>
          <w:szCs w:val="22"/>
        </w:rPr>
      </w:pPr>
      <w:r w:rsidRPr="00505B1C">
        <w:rPr>
          <w:color w:val="FF0000"/>
          <w:sz w:val="22"/>
          <w:szCs w:val="22"/>
        </w:rPr>
        <w:t>*</w:t>
      </w:r>
      <w:r>
        <w:rPr>
          <w:sz w:val="22"/>
          <w:szCs w:val="22"/>
        </w:rPr>
        <w:t xml:space="preserve"> </w:t>
      </w:r>
      <w:r w:rsidRPr="00505B1C">
        <w:rPr>
          <w:sz w:val="22"/>
          <w:szCs w:val="22"/>
        </w:rPr>
        <w:t xml:space="preserve">CEP TELEFONU: </w:t>
      </w:r>
      <w:r w:rsidRPr="00505B1C">
        <w:rPr>
          <w:sz w:val="22"/>
          <w:szCs w:val="22"/>
        </w:rPr>
        <w:tab/>
      </w:r>
      <w:r w:rsidRPr="00505B1C">
        <w:rPr>
          <w:sz w:val="22"/>
          <w:szCs w:val="22"/>
        </w:rPr>
        <w:tab/>
      </w:r>
      <w:r w:rsidRPr="00505B1C">
        <w:rPr>
          <w:sz w:val="22"/>
          <w:szCs w:val="22"/>
        </w:rPr>
        <w:tab/>
      </w:r>
      <w:r w:rsidR="00D07A93">
        <w:rPr>
          <w:sz w:val="22"/>
          <w:szCs w:val="22"/>
        </w:rPr>
        <w:tab/>
      </w:r>
      <w:r w:rsidRPr="00505B1C">
        <w:rPr>
          <w:color w:val="FF0000"/>
          <w:sz w:val="22"/>
          <w:szCs w:val="22"/>
        </w:rPr>
        <w:t>*</w:t>
      </w:r>
      <w:r>
        <w:rPr>
          <w:sz w:val="22"/>
          <w:szCs w:val="22"/>
        </w:rPr>
        <w:t xml:space="preserve"> </w:t>
      </w:r>
      <w:r w:rsidRPr="00505B1C">
        <w:rPr>
          <w:sz w:val="22"/>
          <w:szCs w:val="22"/>
        </w:rPr>
        <w:t xml:space="preserve">E-POSTA: </w:t>
      </w:r>
    </w:p>
    <w:p w14:paraId="0051064C" w14:textId="77777777" w:rsidR="004869E9" w:rsidRDefault="004869E9" w:rsidP="004F3BEE">
      <w:pPr>
        <w:rPr>
          <w:sz w:val="22"/>
          <w:szCs w:val="22"/>
        </w:rPr>
      </w:pPr>
    </w:p>
    <w:p w14:paraId="3F6B50A0" w14:textId="77777777" w:rsidR="004F3BEE" w:rsidRDefault="00D07A93" w:rsidP="004F3BEE">
      <w:pPr>
        <w:rPr>
          <w:sz w:val="22"/>
          <w:szCs w:val="22"/>
        </w:rPr>
      </w:pPr>
      <w:r w:rsidRPr="00505B1C">
        <w:rPr>
          <w:color w:val="FF0000"/>
          <w:sz w:val="22"/>
          <w:szCs w:val="22"/>
        </w:rPr>
        <w:t>*</w:t>
      </w:r>
      <w:r>
        <w:rPr>
          <w:color w:val="FF0000"/>
          <w:sz w:val="22"/>
          <w:szCs w:val="22"/>
        </w:rPr>
        <w:t xml:space="preserve"> </w:t>
      </w:r>
      <w:r w:rsidR="00FE4B4D">
        <w:rPr>
          <w:sz w:val="22"/>
          <w:szCs w:val="22"/>
        </w:rPr>
        <w:t>SİZİ ÖNEREN TOTBİD ÜYELERİ:</w:t>
      </w:r>
      <w:r w:rsidR="005A1ECA">
        <w:rPr>
          <w:sz w:val="22"/>
          <w:szCs w:val="22"/>
        </w:rPr>
        <w:t xml:space="preserve"> </w:t>
      </w:r>
    </w:p>
    <w:p w14:paraId="1300DAC1" w14:textId="77777777" w:rsidR="005A1ECA" w:rsidRDefault="005A1ECA" w:rsidP="004F3BEE">
      <w:pPr>
        <w:rPr>
          <w:sz w:val="22"/>
          <w:szCs w:val="22"/>
        </w:rPr>
      </w:pPr>
    </w:p>
    <w:p w14:paraId="22D4CAB3" w14:textId="77777777" w:rsidR="00FE4B4D" w:rsidRDefault="00FE4B4D" w:rsidP="00FE4B4D">
      <w:pPr>
        <w:numPr>
          <w:ilvl w:val="0"/>
          <w:numId w:val="1"/>
        </w:numPr>
        <w:rPr>
          <w:sz w:val="22"/>
          <w:szCs w:val="22"/>
        </w:rPr>
      </w:pPr>
      <w:r>
        <w:rPr>
          <w:sz w:val="22"/>
          <w:szCs w:val="22"/>
        </w:rPr>
        <w:t>…………………………………</w:t>
      </w:r>
    </w:p>
    <w:p w14:paraId="5870EB6D" w14:textId="77777777" w:rsidR="004F3BEE" w:rsidRDefault="00FE4B4D" w:rsidP="004F3BEE">
      <w:pPr>
        <w:numPr>
          <w:ilvl w:val="0"/>
          <w:numId w:val="1"/>
        </w:numPr>
        <w:rPr>
          <w:sz w:val="22"/>
          <w:szCs w:val="22"/>
        </w:rPr>
      </w:pPr>
      <w:r>
        <w:rPr>
          <w:sz w:val="22"/>
          <w:szCs w:val="22"/>
        </w:rPr>
        <w:t>…………………………………</w:t>
      </w:r>
    </w:p>
    <w:p w14:paraId="7F04897D" w14:textId="77777777" w:rsidR="00CA2DC6" w:rsidRDefault="00CA2DC6" w:rsidP="00CA2DC6">
      <w:pPr>
        <w:rPr>
          <w:sz w:val="22"/>
          <w:szCs w:val="22"/>
        </w:rPr>
      </w:pPr>
    </w:p>
    <w:p w14:paraId="6C1B78E4" w14:textId="77777777" w:rsidR="00CA2DC6" w:rsidRDefault="00CA2DC6" w:rsidP="00CA2DC6">
      <w:pPr>
        <w:tabs>
          <w:tab w:val="left" w:pos="8496"/>
        </w:tabs>
        <w:rPr>
          <w:b/>
          <w:bCs/>
          <w:sz w:val="22"/>
          <w:szCs w:val="22"/>
        </w:rPr>
      </w:pPr>
      <w:r w:rsidRPr="00505B1C">
        <w:rPr>
          <w:color w:val="FF0000"/>
          <w:sz w:val="22"/>
          <w:szCs w:val="22"/>
        </w:rPr>
        <w:t>*</w:t>
      </w:r>
      <w:r>
        <w:rPr>
          <w:color w:val="FF0000"/>
          <w:sz w:val="22"/>
          <w:szCs w:val="22"/>
        </w:rPr>
        <w:t xml:space="preserve"> </w:t>
      </w:r>
      <w:r w:rsidRPr="00CA2DC6">
        <w:rPr>
          <w:b/>
          <w:bCs/>
          <w:sz w:val="22"/>
          <w:szCs w:val="22"/>
        </w:rPr>
        <w:t xml:space="preserve">E-posta </w:t>
      </w:r>
      <w:r>
        <w:rPr>
          <w:b/>
          <w:bCs/>
          <w:sz w:val="22"/>
          <w:szCs w:val="22"/>
        </w:rPr>
        <w:t>adresinizin</w:t>
      </w:r>
      <w:r w:rsidRPr="00CA2DC6">
        <w:rPr>
          <w:b/>
          <w:bCs/>
          <w:sz w:val="22"/>
          <w:szCs w:val="22"/>
        </w:rPr>
        <w:t xml:space="preserve"> Turk-Ortopedi Google</w:t>
      </w:r>
      <w:r>
        <w:rPr>
          <w:b/>
          <w:bCs/>
          <w:sz w:val="22"/>
          <w:szCs w:val="22"/>
        </w:rPr>
        <w:t xml:space="preserve"> </w:t>
      </w:r>
      <w:r w:rsidRPr="00CA2DC6">
        <w:rPr>
          <w:b/>
          <w:bCs/>
          <w:sz w:val="22"/>
          <w:szCs w:val="22"/>
        </w:rPr>
        <w:t xml:space="preserve">grubuna </w:t>
      </w:r>
      <w:r>
        <w:rPr>
          <w:b/>
          <w:bCs/>
          <w:sz w:val="22"/>
          <w:szCs w:val="22"/>
        </w:rPr>
        <w:t xml:space="preserve">eklenmesini ister misiniz? </w:t>
      </w:r>
    </w:p>
    <w:p w14:paraId="74F9C606" w14:textId="77777777" w:rsidR="00CA2DC6" w:rsidRDefault="00A11459" w:rsidP="00CA2DC6">
      <w:pPr>
        <w:tabs>
          <w:tab w:val="left" w:pos="8496"/>
        </w:tabs>
        <w:rPr>
          <w:b/>
          <w:bCs/>
          <w:sz w:val="22"/>
          <w:szCs w:val="22"/>
        </w:rPr>
      </w:pPr>
      <w:r>
        <w:rPr>
          <w:b/>
          <w:bCs/>
          <w:noProof/>
          <w:sz w:val="22"/>
          <w:szCs w:val="22"/>
        </w:rPr>
        <w:pict w14:anchorId="60F7F481">
          <v:rect id="_x0000_s1029" style="position:absolute;margin-left:152.4pt;margin-top:6.4pt;width:22.8pt;height:21pt;z-index:251660288"/>
        </w:pict>
      </w:r>
      <w:r>
        <w:rPr>
          <w:b/>
          <w:bCs/>
          <w:noProof/>
          <w:sz w:val="22"/>
          <w:szCs w:val="22"/>
        </w:rPr>
        <w:pict w14:anchorId="236BD63A">
          <v:rect id="_x0000_s1028" style="position:absolute;margin-left:37.2pt;margin-top:6.4pt;width:22.8pt;height:21pt;z-index:251659264"/>
        </w:pict>
      </w:r>
    </w:p>
    <w:p w14:paraId="2D2ED67B" w14:textId="77777777" w:rsidR="005A1ECA" w:rsidRPr="00CA2DC6" w:rsidRDefault="00CA2DC6" w:rsidP="00CA2DC6">
      <w:pPr>
        <w:tabs>
          <w:tab w:val="left" w:pos="2124"/>
          <w:tab w:val="left" w:pos="8496"/>
        </w:tabs>
        <w:rPr>
          <w:b/>
          <w:bCs/>
          <w:sz w:val="22"/>
          <w:szCs w:val="22"/>
        </w:rPr>
      </w:pPr>
      <w:r w:rsidRPr="00115020">
        <w:rPr>
          <w:sz w:val="22"/>
          <w:szCs w:val="22"/>
        </w:rPr>
        <w:t xml:space="preserve">EVET </w:t>
      </w:r>
      <w:r>
        <w:rPr>
          <w:b/>
          <w:bCs/>
          <w:sz w:val="22"/>
          <w:szCs w:val="22"/>
        </w:rPr>
        <w:tab/>
      </w:r>
      <w:r w:rsidRPr="00115020">
        <w:rPr>
          <w:sz w:val="22"/>
          <w:szCs w:val="22"/>
        </w:rPr>
        <w:t>HAYIR</w:t>
      </w:r>
      <w:r>
        <w:rPr>
          <w:b/>
          <w:bCs/>
          <w:sz w:val="22"/>
          <w:szCs w:val="22"/>
        </w:rPr>
        <w:t xml:space="preserve"> </w:t>
      </w:r>
      <w:r>
        <w:rPr>
          <w:b/>
          <w:bCs/>
          <w:sz w:val="22"/>
          <w:szCs w:val="22"/>
        </w:rPr>
        <w:tab/>
        <w:t xml:space="preserve"> </w:t>
      </w:r>
    </w:p>
    <w:p w14:paraId="78E701B9" w14:textId="77777777" w:rsidR="005A1ECA" w:rsidRDefault="005A1ECA" w:rsidP="004F3BEE">
      <w:pPr>
        <w:rPr>
          <w:i/>
          <w:iCs/>
          <w:sz w:val="22"/>
          <w:szCs w:val="22"/>
        </w:rPr>
      </w:pPr>
    </w:p>
    <w:p w14:paraId="513A1CA1" w14:textId="77777777" w:rsidR="004F3BEE" w:rsidRPr="005A1ECA" w:rsidRDefault="004869E9" w:rsidP="004F3BEE">
      <w:pPr>
        <w:rPr>
          <w:i/>
          <w:iCs/>
          <w:sz w:val="22"/>
          <w:szCs w:val="22"/>
        </w:rPr>
      </w:pPr>
      <w:r w:rsidRPr="005A1ECA">
        <w:rPr>
          <w:i/>
          <w:iCs/>
          <w:sz w:val="22"/>
          <w:szCs w:val="22"/>
        </w:rPr>
        <w:t xml:space="preserve">Türk Ortopedi ve Travmatoloji Birliği Derneği’ne </w:t>
      </w:r>
      <w:r w:rsidR="001E238D" w:rsidRPr="005A1ECA">
        <w:rPr>
          <w:i/>
          <w:iCs/>
          <w:sz w:val="22"/>
          <w:szCs w:val="22"/>
        </w:rPr>
        <w:t xml:space="preserve">aday </w:t>
      </w:r>
      <w:r w:rsidRPr="005A1ECA">
        <w:rPr>
          <w:i/>
          <w:iCs/>
          <w:sz w:val="22"/>
          <w:szCs w:val="22"/>
        </w:rPr>
        <w:t>üye olarak kabulümü rica ederim.</w:t>
      </w:r>
    </w:p>
    <w:p w14:paraId="3D69213C" w14:textId="77777777" w:rsidR="001E238D" w:rsidRPr="00FB2B34" w:rsidRDefault="001E238D" w:rsidP="004F3BEE">
      <w:pPr>
        <w:rPr>
          <w:sz w:val="22"/>
          <w:szCs w:val="22"/>
        </w:rPr>
      </w:pPr>
    </w:p>
    <w:p w14:paraId="052CBEFC" w14:textId="77777777" w:rsidR="005A1ECA" w:rsidRDefault="004F3BEE" w:rsidP="004F3BEE">
      <w:pPr>
        <w:rPr>
          <w:sz w:val="22"/>
          <w:szCs w:val="22"/>
        </w:rPr>
      </w:pPr>
      <w:r w:rsidRPr="00FB2B34">
        <w:rPr>
          <w:sz w:val="22"/>
          <w:szCs w:val="22"/>
        </w:rPr>
        <w:t>TARİH</w:t>
      </w:r>
      <w:r w:rsidR="005A1ECA">
        <w:rPr>
          <w:sz w:val="22"/>
          <w:szCs w:val="22"/>
        </w:rPr>
        <w:t xml:space="preserve">: </w:t>
      </w:r>
    </w:p>
    <w:p w14:paraId="20A78844" w14:textId="77777777" w:rsidR="005A1ECA" w:rsidRPr="00FB2B34" w:rsidRDefault="005A1ECA" w:rsidP="004F3BEE">
      <w:pPr>
        <w:rPr>
          <w:sz w:val="22"/>
          <w:szCs w:val="22"/>
        </w:rPr>
      </w:pPr>
    </w:p>
    <w:p w14:paraId="56234D74" w14:textId="77777777" w:rsidR="004F3BEE" w:rsidRPr="00FB2B34" w:rsidRDefault="004F3BEE" w:rsidP="004F3BEE">
      <w:pPr>
        <w:rPr>
          <w:sz w:val="22"/>
          <w:szCs w:val="22"/>
        </w:rPr>
      </w:pPr>
      <w:r w:rsidRPr="00FB2B34">
        <w:rPr>
          <w:sz w:val="22"/>
          <w:szCs w:val="22"/>
        </w:rPr>
        <w:t>İMZA:</w:t>
      </w:r>
      <w:r w:rsidR="005A1ECA">
        <w:rPr>
          <w:sz w:val="22"/>
          <w:szCs w:val="22"/>
        </w:rPr>
        <w:t xml:space="preserve"> </w:t>
      </w:r>
    </w:p>
    <w:p w14:paraId="235F3030" w14:textId="77777777" w:rsidR="001E238D" w:rsidRDefault="001E238D" w:rsidP="004F3BEE">
      <w:pPr>
        <w:rPr>
          <w:sz w:val="22"/>
          <w:szCs w:val="22"/>
        </w:rPr>
      </w:pPr>
    </w:p>
    <w:p w14:paraId="15C85B23" w14:textId="77777777" w:rsidR="005A1ECA" w:rsidRPr="00FB2B34" w:rsidRDefault="005A1ECA" w:rsidP="004F3BEE">
      <w:pPr>
        <w:rPr>
          <w:sz w:val="22"/>
          <w:szCs w:val="22"/>
        </w:rPr>
      </w:pPr>
    </w:p>
    <w:p w14:paraId="425CFBF2" w14:textId="77777777" w:rsidR="00B53DED" w:rsidRPr="00FB2B34" w:rsidRDefault="00B53DED" w:rsidP="00B53DED">
      <w:pPr>
        <w:rPr>
          <w:sz w:val="22"/>
          <w:szCs w:val="22"/>
        </w:rPr>
      </w:pPr>
      <w:r w:rsidRPr="00FB2B34">
        <w:rPr>
          <w:sz w:val="22"/>
          <w:szCs w:val="22"/>
          <w:u w:val="single"/>
        </w:rPr>
        <w:t>TOTBİD</w:t>
      </w:r>
      <w:r w:rsidR="005A1ECA">
        <w:rPr>
          <w:sz w:val="22"/>
          <w:szCs w:val="22"/>
          <w:u w:val="single"/>
        </w:rPr>
        <w:t xml:space="preserve"> Aday</w:t>
      </w:r>
      <w:r w:rsidRPr="00FB2B34">
        <w:rPr>
          <w:sz w:val="22"/>
          <w:szCs w:val="22"/>
          <w:u w:val="single"/>
        </w:rPr>
        <w:t xml:space="preserve"> Üyeliği İçin Gerekli Belgeler: </w:t>
      </w:r>
    </w:p>
    <w:p w14:paraId="4C09B500" w14:textId="45BB38B5" w:rsidR="00C43590" w:rsidRDefault="00B53DED" w:rsidP="005A1ECA">
      <w:pPr>
        <w:rPr>
          <w:sz w:val="22"/>
          <w:szCs w:val="22"/>
        </w:rPr>
      </w:pPr>
      <w:r w:rsidRPr="00FB2B34">
        <w:rPr>
          <w:sz w:val="22"/>
          <w:szCs w:val="22"/>
        </w:rPr>
        <w:t xml:space="preserve">-  Nüfus Cüzdanı Fotokopisi </w:t>
      </w:r>
      <w:r w:rsidR="006820FB">
        <w:rPr>
          <w:sz w:val="22"/>
          <w:szCs w:val="22"/>
        </w:rPr>
        <w:br/>
        <w:t xml:space="preserve">- </w:t>
      </w:r>
      <w:r w:rsidR="006820FB" w:rsidRPr="006820FB">
        <w:rPr>
          <w:sz w:val="22"/>
          <w:szCs w:val="22"/>
        </w:rPr>
        <w:t>TOTBİD-AGUH Konseyi Aydınlatma Metni</w:t>
      </w:r>
    </w:p>
    <w:p w14:paraId="2B719B5D" w14:textId="77777777" w:rsidR="001E238D" w:rsidRDefault="001E238D" w:rsidP="00FB2B34">
      <w:pPr>
        <w:jc w:val="both"/>
        <w:rPr>
          <w:sz w:val="22"/>
          <w:szCs w:val="22"/>
        </w:rPr>
      </w:pPr>
    </w:p>
    <w:p w14:paraId="40621ADF" w14:textId="77777777" w:rsidR="00C950D8" w:rsidRDefault="00C950D8" w:rsidP="00C950D8">
      <w:pPr>
        <w:jc w:val="both"/>
        <w:rPr>
          <w:sz w:val="22"/>
          <w:szCs w:val="22"/>
        </w:rPr>
      </w:pPr>
    </w:p>
    <w:p w14:paraId="0EADBFEC" w14:textId="77777777" w:rsidR="005A1ECA" w:rsidRDefault="00C950D8" w:rsidP="00FB2B34">
      <w:pPr>
        <w:jc w:val="both"/>
        <w:rPr>
          <w:b/>
          <w:u w:val="single"/>
        </w:rPr>
      </w:pPr>
      <w:r w:rsidRPr="003E5884">
        <w:rPr>
          <w:b/>
          <w:u w:val="single"/>
        </w:rPr>
        <w:t>ÖNEMLİ NOT</w:t>
      </w:r>
      <w:r w:rsidR="005A1ECA">
        <w:rPr>
          <w:b/>
          <w:u w:val="single"/>
        </w:rPr>
        <w:t>LAR</w:t>
      </w:r>
      <w:r w:rsidRPr="003E5884">
        <w:rPr>
          <w:b/>
          <w:u w:val="single"/>
        </w:rPr>
        <w:t>:</w:t>
      </w:r>
    </w:p>
    <w:p w14:paraId="3AA86B38" w14:textId="3CE32082" w:rsidR="007F706C" w:rsidRPr="005A1ECA" w:rsidRDefault="005A1ECA" w:rsidP="005A1ECA">
      <w:pPr>
        <w:pStyle w:val="ListeParagraf"/>
        <w:numPr>
          <w:ilvl w:val="0"/>
          <w:numId w:val="2"/>
        </w:numPr>
        <w:jc w:val="both"/>
        <w:rPr>
          <w:bCs/>
          <w:sz w:val="22"/>
          <w:szCs w:val="22"/>
        </w:rPr>
      </w:pPr>
      <w:r w:rsidRPr="005A1ECA">
        <w:rPr>
          <w:bCs/>
        </w:rPr>
        <w:t xml:space="preserve">Başvurunuzun </w:t>
      </w:r>
      <w:r>
        <w:rPr>
          <w:bCs/>
        </w:rPr>
        <w:t>gerekli</w:t>
      </w:r>
      <w:r w:rsidRPr="005A1ECA">
        <w:rPr>
          <w:bCs/>
        </w:rPr>
        <w:t xml:space="preserve"> belgelerle birlikte eksiksiz olarak</w:t>
      </w:r>
      <w:r w:rsidR="00C950D8" w:rsidRPr="005A1ECA">
        <w:rPr>
          <w:bCs/>
        </w:rPr>
        <w:t xml:space="preserve"> </w:t>
      </w:r>
      <w:hyperlink r:id="rId8" w:history="1">
        <w:r w:rsidR="00B33A59" w:rsidRPr="00F32BE9">
          <w:rPr>
            <w:rStyle w:val="Kpr"/>
            <w:bCs/>
          </w:rPr>
          <w:t>davut@totbid.org.tr</w:t>
        </w:r>
      </w:hyperlink>
      <w:r w:rsidR="00B33A59">
        <w:rPr>
          <w:bCs/>
        </w:rPr>
        <w:t xml:space="preserve"> </w:t>
      </w:r>
      <w:r>
        <w:rPr>
          <w:bCs/>
        </w:rPr>
        <w:t>e</w:t>
      </w:r>
      <w:r w:rsidRPr="005A1ECA">
        <w:rPr>
          <w:bCs/>
        </w:rPr>
        <w:t xml:space="preserve">-posta adresine </w:t>
      </w:r>
      <w:r>
        <w:rPr>
          <w:bCs/>
        </w:rPr>
        <w:t>gönderilmesi</w:t>
      </w:r>
      <w:r w:rsidRPr="005A1ECA">
        <w:rPr>
          <w:bCs/>
        </w:rPr>
        <w:t xml:space="preserve"> rica olunur</w:t>
      </w:r>
      <w:r w:rsidR="00C950D8" w:rsidRPr="005A1ECA">
        <w:rPr>
          <w:bCs/>
        </w:rPr>
        <w:t xml:space="preserve">. </w:t>
      </w:r>
    </w:p>
    <w:p w14:paraId="6A261CCE" w14:textId="3B517CD6" w:rsidR="005A1ECA" w:rsidRPr="00AB680C" w:rsidRDefault="005A1ECA" w:rsidP="005A1ECA">
      <w:pPr>
        <w:pStyle w:val="ListeParagraf"/>
        <w:numPr>
          <w:ilvl w:val="0"/>
          <w:numId w:val="2"/>
        </w:numPr>
        <w:jc w:val="both"/>
        <w:rPr>
          <w:bCs/>
          <w:sz w:val="22"/>
          <w:szCs w:val="22"/>
        </w:rPr>
      </w:pPr>
      <w:r>
        <w:rPr>
          <w:bCs/>
        </w:rPr>
        <w:t xml:space="preserve">Eksik evraklı başvurular değerlendirmeye alınmayacaktır. </w:t>
      </w:r>
    </w:p>
    <w:p w14:paraId="402EFA81" w14:textId="4133D531" w:rsidR="00AB680C" w:rsidRDefault="00AB680C" w:rsidP="00AB680C">
      <w:pPr>
        <w:jc w:val="both"/>
        <w:rPr>
          <w:bCs/>
          <w:sz w:val="22"/>
          <w:szCs w:val="22"/>
        </w:rPr>
      </w:pPr>
    </w:p>
    <w:p w14:paraId="7C867E42" w14:textId="0B7F6DA4" w:rsidR="00AB680C" w:rsidRDefault="00AB680C" w:rsidP="00AB680C">
      <w:pPr>
        <w:jc w:val="both"/>
        <w:rPr>
          <w:bCs/>
          <w:sz w:val="22"/>
          <w:szCs w:val="22"/>
        </w:rPr>
      </w:pPr>
    </w:p>
    <w:p w14:paraId="329DD63D" w14:textId="6C30BBB2" w:rsidR="006820FB" w:rsidRDefault="006820FB" w:rsidP="00AB680C">
      <w:pPr>
        <w:jc w:val="both"/>
        <w:rPr>
          <w:bCs/>
          <w:sz w:val="22"/>
          <w:szCs w:val="22"/>
        </w:rPr>
      </w:pPr>
    </w:p>
    <w:p w14:paraId="249D9E31" w14:textId="4DCA8176" w:rsidR="006820FB" w:rsidRDefault="006820FB" w:rsidP="00AB680C">
      <w:pPr>
        <w:jc w:val="both"/>
        <w:rPr>
          <w:bCs/>
          <w:sz w:val="22"/>
          <w:szCs w:val="22"/>
        </w:rPr>
      </w:pPr>
    </w:p>
    <w:p w14:paraId="6CD56687" w14:textId="51CB4101" w:rsidR="006820FB" w:rsidRDefault="006820FB" w:rsidP="00AB680C">
      <w:pPr>
        <w:jc w:val="both"/>
        <w:rPr>
          <w:bCs/>
          <w:sz w:val="22"/>
          <w:szCs w:val="22"/>
        </w:rPr>
      </w:pPr>
    </w:p>
    <w:p w14:paraId="6D63BAFD" w14:textId="77777777" w:rsidR="006820FB" w:rsidRDefault="006820FB" w:rsidP="006820FB">
      <w:pPr>
        <w:shd w:val="clear" w:color="auto" w:fill="FFFFFF"/>
        <w:spacing w:line="315" w:lineRule="atLeast"/>
        <w:jc w:val="center"/>
        <w:rPr>
          <w:rFonts w:ascii="Arial" w:hAnsi="Arial" w:cs="Arial"/>
          <w:b/>
          <w:bCs/>
          <w:color w:val="0070C0"/>
        </w:rPr>
      </w:pPr>
      <w:bookmarkStart w:id="1" w:name="_Hlk62129958"/>
      <w:bookmarkStart w:id="2" w:name="_Hlk56262250"/>
      <w:r w:rsidRPr="00461DDA">
        <w:rPr>
          <w:rFonts w:ascii="Arial" w:hAnsi="Arial" w:cs="Arial"/>
          <w:b/>
          <w:bCs/>
          <w:color w:val="0070C0"/>
        </w:rPr>
        <w:t xml:space="preserve">TÜRK ORTOPEDİ VE TRAVMATOLOJİ BİRLİĞİ DERNEĞİ </w:t>
      </w:r>
    </w:p>
    <w:p w14:paraId="26097F1D" w14:textId="77777777" w:rsidR="006820FB" w:rsidRPr="00DB08CD" w:rsidRDefault="006820FB" w:rsidP="006820FB">
      <w:pPr>
        <w:shd w:val="clear" w:color="auto" w:fill="FFFFFF"/>
        <w:spacing w:line="315" w:lineRule="atLeast"/>
        <w:jc w:val="center"/>
        <w:rPr>
          <w:rFonts w:ascii="Arial" w:hAnsi="Arial" w:cs="Arial"/>
          <w:b/>
          <w:bCs/>
          <w:color w:val="0070C0"/>
        </w:rPr>
      </w:pPr>
      <w:r w:rsidRPr="00DB08CD">
        <w:rPr>
          <w:rFonts w:ascii="Arial" w:hAnsi="Arial" w:cs="Arial"/>
          <w:b/>
          <w:bCs/>
          <w:color w:val="0070C0"/>
        </w:rPr>
        <w:t>ASİSTAN VE GENÇ UZMAN</w:t>
      </w:r>
      <w:r>
        <w:rPr>
          <w:rFonts w:ascii="Arial" w:hAnsi="Arial" w:cs="Arial"/>
          <w:b/>
          <w:bCs/>
          <w:color w:val="0070C0"/>
        </w:rPr>
        <w:t xml:space="preserve"> </w:t>
      </w:r>
      <w:r w:rsidRPr="00DB08CD">
        <w:rPr>
          <w:rFonts w:ascii="Arial" w:hAnsi="Arial" w:cs="Arial"/>
          <w:b/>
          <w:bCs/>
          <w:color w:val="0070C0"/>
        </w:rPr>
        <w:t>HEKİMLER (TOTBİD-AGUH) KONSEYİ</w:t>
      </w:r>
    </w:p>
    <w:p w14:paraId="555E311C" w14:textId="77777777" w:rsidR="006820FB" w:rsidRPr="00461DDA" w:rsidRDefault="006820FB" w:rsidP="006820FB">
      <w:pPr>
        <w:tabs>
          <w:tab w:val="num" w:pos="709"/>
        </w:tabs>
        <w:jc w:val="center"/>
        <w:rPr>
          <w:rFonts w:ascii="Arial" w:eastAsia="Calibri" w:hAnsi="Arial" w:cs="Arial"/>
          <w:b/>
          <w:color w:val="0070C0"/>
        </w:rPr>
      </w:pPr>
      <w:r>
        <w:rPr>
          <w:rFonts w:ascii="Arial" w:eastAsia="Calibri" w:hAnsi="Arial" w:cs="Arial"/>
          <w:b/>
          <w:color w:val="0070C0"/>
        </w:rPr>
        <w:t xml:space="preserve">ÜYELERİNİN </w:t>
      </w:r>
      <w:r w:rsidRPr="00461DDA">
        <w:rPr>
          <w:rFonts w:ascii="Arial" w:eastAsia="Calibri" w:hAnsi="Arial" w:cs="Arial"/>
          <w:b/>
          <w:color w:val="0070C0"/>
        </w:rPr>
        <w:t>KİŞİSEL VERİLERİN</w:t>
      </w:r>
      <w:r>
        <w:rPr>
          <w:rFonts w:ascii="Arial" w:eastAsia="Calibri" w:hAnsi="Arial" w:cs="Arial"/>
          <w:b/>
          <w:color w:val="0070C0"/>
        </w:rPr>
        <w:t>İN</w:t>
      </w:r>
      <w:r w:rsidRPr="00461DDA">
        <w:rPr>
          <w:rFonts w:ascii="Arial" w:eastAsia="Calibri" w:hAnsi="Arial" w:cs="Arial"/>
          <w:b/>
          <w:color w:val="0070C0"/>
        </w:rPr>
        <w:t xml:space="preserve"> </w:t>
      </w:r>
      <w:r>
        <w:rPr>
          <w:rFonts w:ascii="Arial" w:eastAsia="Calibri" w:hAnsi="Arial" w:cs="Arial"/>
          <w:b/>
          <w:color w:val="0070C0"/>
        </w:rPr>
        <w:t xml:space="preserve">İŞLENMESİ </w:t>
      </w:r>
      <w:r w:rsidRPr="00461DDA">
        <w:rPr>
          <w:rFonts w:ascii="Arial" w:eastAsia="Calibri" w:hAnsi="Arial" w:cs="Arial"/>
          <w:b/>
          <w:color w:val="0070C0"/>
        </w:rPr>
        <w:t xml:space="preserve">HAKKINDA </w:t>
      </w:r>
    </w:p>
    <w:p w14:paraId="198ED425" w14:textId="77777777" w:rsidR="006820FB" w:rsidRPr="00461DDA" w:rsidRDefault="006820FB" w:rsidP="006820FB">
      <w:pPr>
        <w:tabs>
          <w:tab w:val="num" w:pos="709"/>
        </w:tabs>
        <w:jc w:val="center"/>
        <w:rPr>
          <w:rFonts w:ascii="Arial" w:eastAsia="Calibri" w:hAnsi="Arial" w:cs="Arial"/>
          <w:b/>
          <w:color w:val="0070C0"/>
        </w:rPr>
      </w:pPr>
      <w:r w:rsidRPr="00461DDA">
        <w:rPr>
          <w:rFonts w:ascii="Arial" w:eastAsia="Calibri" w:hAnsi="Arial" w:cs="Arial"/>
          <w:b/>
          <w:color w:val="0070C0"/>
        </w:rPr>
        <w:t>AYDINLATMA METNİ</w:t>
      </w:r>
      <w:bookmarkEnd w:id="1"/>
    </w:p>
    <w:p w14:paraId="176D422C" w14:textId="77777777" w:rsidR="006820FB" w:rsidRDefault="006820FB" w:rsidP="006820FB">
      <w:pPr>
        <w:shd w:val="clear" w:color="auto" w:fill="FFFFFF"/>
        <w:jc w:val="both"/>
        <w:rPr>
          <w:rFonts w:ascii="Arial" w:hAnsi="Arial" w:cs="Arial"/>
          <w:color w:val="333333"/>
        </w:rPr>
      </w:pPr>
      <w:bookmarkStart w:id="3" w:name="_Hlk62129917"/>
      <w:bookmarkEnd w:id="2"/>
      <w:r w:rsidRPr="00DB08CD">
        <w:rPr>
          <w:rFonts w:ascii="Arial" w:hAnsi="Arial" w:cs="Arial"/>
          <w:color w:val="333333"/>
        </w:rPr>
        <w:t>Türk Ortopedi ve Travmatoloji Birliği</w:t>
      </w:r>
      <w:bookmarkEnd w:id="3"/>
      <w:r w:rsidRPr="00DB08CD">
        <w:rPr>
          <w:rFonts w:ascii="Arial" w:hAnsi="Arial" w:cs="Arial"/>
          <w:color w:val="333333"/>
        </w:rPr>
        <w:t xml:space="preserve"> Derneği  (“Dernek”) olarak; 6698 sayılı Kişisel Verilerin Korunması Kanunu (“KVKK”) ve Aydınlatma Yükümlülüğünün Yerine Getirilmesinde Uyulacak Usul ve Esaslar Hakkında Tebliğ (Tebliğ) kapsamında, </w:t>
      </w:r>
      <w:bookmarkStart w:id="4" w:name="_Hlk62066521"/>
      <w:r w:rsidRPr="00DB08CD">
        <w:rPr>
          <w:rFonts w:ascii="Arial" w:hAnsi="Arial" w:cs="Arial"/>
          <w:color w:val="333333"/>
        </w:rPr>
        <w:t xml:space="preserve">TOTBİD-AGUH </w:t>
      </w:r>
      <w:r>
        <w:rPr>
          <w:rFonts w:ascii="Arial" w:hAnsi="Arial" w:cs="Arial"/>
          <w:color w:val="333333"/>
        </w:rPr>
        <w:t xml:space="preserve">Konseyi </w:t>
      </w:r>
      <w:bookmarkEnd w:id="4"/>
      <w:r>
        <w:rPr>
          <w:rFonts w:ascii="Arial" w:hAnsi="Arial" w:cs="Arial"/>
          <w:color w:val="333333"/>
        </w:rPr>
        <w:t xml:space="preserve">üyelerinin </w:t>
      </w:r>
      <w:r w:rsidRPr="00DB08CD">
        <w:rPr>
          <w:rFonts w:ascii="Arial" w:hAnsi="Arial" w:cs="Arial"/>
          <w:color w:val="333333"/>
        </w:rPr>
        <w:t>üyelik başvuru</w:t>
      </w:r>
      <w:r>
        <w:rPr>
          <w:rFonts w:ascii="Arial" w:hAnsi="Arial" w:cs="Arial"/>
          <w:color w:val="333333"/>
        </w:rPr>
        <w:t xml:space="preserve">su ve </w:t>
      </w:r>
      <w:r w:rsidRPr="002E0366">
        <w:t xml:space="preserve"> </w:t>
      </w:r>
      <w:r w:rsidRPr="002E0366">
        <w:rPr>
          <w:rFonts w:ascii="Arial" w:hAnsi="Arial" w:cs="Arial"/>
          <w:color w:val="333333"/>
        </w:rPr>
        <w:t>Derneğimiz ile ilişkileri</w:t>
      </w:r>
      <w:r w:rsidRPr="00DB08CD">
        <w:rPr>
          <w:rFonts w:ascii="Arial" w:hAnsi="Arial" w:cs="Arial"/>
          <w:color w:val="333333"/>
        </w:rPr>
        <w:t xml:space="preserve"> kapsamında</w:t>
      </w:r>
      <w:r>
        <w:rPr>
          <w:rFonts w:ascii="Arial" w:hAnsi="Arial" w:cs="Arial"/>
          <w:color w:val="333333"/>
        </w:rPr>
        <w:t xml:space="preserve"> paylaşılan </w:t>
      </w:r>
      <w:r w:rsidRPr="00DB08CD">
        <w:rPr>
          <w:rFonts w:ascii="Arial" w:hAnsi="Arial" w:cs="Arial"/>
          <w:color w:val="333333"/>
        </w:rPr>
        <w:t>kişisel ve özel nitelikli kişisel verilerin işleme amacı ile bağlantılı, sınırlı ve ölçülü olacak şekilde işlenmesi ve korunmasında izlenecek usul ve esaslar hakkında bilgilendirme amacıyla işbu aydınlatma metni düzenlenerek ilan edilmiş bulunmaktadır.</w:t>
      </w:r>
    </w:p>
    <w:p w14:paraId="55904456" w14:textId="77777777" w:rsidR="006820FB" w:rsidRPr="009E0C9A" w:rsidRDefault="006820FB" w:rsidP="006820FB">
      <w:pPr>
        <w:shd w:val="clear" w:color="auto" w:fill="FFFFFF"/>
        <w:spacing w:line="315" w:lineRule="atLeast"/>
        <w:jc w:val="both"/>
        <w:rPr>
          <w:rFonts w:ascii="Arial" w:hAnsi="Arial" w:cs="Arial"/>
          <w:color w:val="222222"/>
        </w:rPr>
      </w:pPr>
      <w:r w:rsidRPr="009E0C9A">
        <w:rPr>
          <w:rFonts w:ascii="Arial" w:hAnsi="Arial" w:cs="Arial"/>
          <w:color w:val="222222"/>
        </w:rPr>
        <w:t>Kişisel verileriniz;</w:t>
      </w:r>
    </w:p>
    <w:p w14:paraId="1A9A737B" w14:textId="77777777" w:rsidR="006820FB" w:rsidRPr="009E0C9A" w:rsidRDefault="006820FB" w:rsidP="006820FB">
      <w:pPr>
        <w:shd w:val="clear" w:color="auto" w:fill="FFFFFF"/>
        <w:spacing w:line="315" w:lineRule="atLeast"/>
        <w:jc w:val="both"/>
        <w:rPr>
          <w:rFonts w:ascii="Arial" w:hAnsi="Arial" w:cs="Arial"/>
          <w:color w:val="222222"/>
        </w:rPr>
      </w:pPr>
      <w:r w:rsidRPr="009E0C9A">
        <w:rPr>
          <w:rFonts w:ascii="Arial" w:hAnsi="Arial" w:cs="Arial"/>
          <w:color w:val="222222"/>
        </w:rPr>
        <w:t>-</w:t>
      </w:r>
      <w:r w:rsidRPr="009E0C9A">
        <w:rPr>
          <w:rFonts w:ascii="Arial" w:hAnsi="Arial" w:cs="Arial"/>
          <w:color w:val="222222"/>
        </w:rPr>
        <w:tab/>
        <w:t>Hukuka ve dürüstlük kurallarına uygun olarak,</w:t>
      </w:r>
    </w:p>
    <w:p w14:paraId="324D002A" w14:textId="77777777" w:rsidR="006820FB" w:rsidRPr="009E0C9A" w:rsidRDefault="006820FB" w:rsidP="006820FB">
      <w:pPr>
        <w:shd w:val="clear" w:color="auto" w:fill="FFFFFF"/>
        <w:spacing w:line="315" w:lineRule="atLeast"/>
        <w:jc w:val="both"/>
        <w:rPr>
          <w:rFonts w:ascii="Arial" w:hAnsi="Arial" w:cs="Arial"/>
          <w:color w:val="222222"/>
        </w:rPr>
      </w:pPr>
      <w:r w:rsidRPr="009E0C9A">
        <w:rPr>
          <w:rFonts w:ascii="Arial" w:hAnsi="Arial" w:cs="Arial"/>
          <w:color w:val="222222"/>
        </w:rPr>
        <w:t>-</w:t>
      </w:r>
      <w:r w:rsidRPr="009E0C9A">
        <w:rPr>
          <w:rFonts w:ascii="Arial" w:hAnsi="Arial" w:cs="Arial"/>
          <w:color w:val="222222"/>
        </w:rPr>
        <w:tab/>
        <w:t>Doğruluğu ve tarafımıza bildirdiğiniz şekilde güncelliği korunarak,</w:t>
      </w:r>
    </w:p>
    <w:p w14:paraId="4F0C13DD" w14:textId="77777777" w:rsidR="006820FB" w:rsidRPr="009E0C9A" w:rsidRDefault="006820FB" w:rsidP="006820FB">
      <w:pPr>
        <w:shd w:val="clear" w:color="auto" w:fill="FFFFFF"/>
        <w:spacing w:line="315" w:lineRule="atLeast"/>
        <w:jc w:val="both"/>
        <w:rPr>
          <w:rFonts w:ascii="Arial" w:hAnsi="Arial" w:cs="Arial"/>
          <w:color w:val="222222"/>
        </w:rPr>
      </w:pPr>
      <w:r w:rsidRPr="009E0C9A">
        <w:rPr>
          <w:rFonts w:ascii="Arial" w:hAnsi="Arial" w:cs="Arial"/>
          <w:color w:val="222222"/>
        </w:rPr>
        <w:t>-</w:t>
      </w:r>
      <w:r w:rsidRPr="009E0C9A">
        <w:rPr>
          <w:rFonts w:ascii="Arial" w:hAnsi="Arial" w:cs="Arial"/>
          <w:color w:val="222222"/>
        </w:rPr>
        <w:tab/>
        <w:t>Belirli, açık ve hukuka uygun amaçlar için,</w:t>
      </w:r>
    </w:p>
    <w:p w14:paraId="1D62DF80" w14:textId="77777777" w:rsidR="006820FB" w:rsidRPr="009E0C9A" w:rsidRDefault="006820FB" w:rsidP="006820FB">
      <w:pPr>
        <w:shd w:val="clear" w:color="auto" w:fill="FFFFFF"/>
        <w:spacing w:line="315" w:lineRule="atLeast"/>
        <w:jc w:val="both"/>
        <w:rPr>
          <w:rFonts w:ascii="Arial" w:hAnsi="Arial" w:cs="Arial"/>
          <w:color w:val="222222"/>
        </w:rPr>
      </w:pPr>
      <w:r w:rsidRPr="009E0C9A">
        <w:rPr>
          <w:rFonts w:ascii="Arial" w:hAnsi="Arial" w:cs="Arial"/>
          <w:color w:val="222222"/>
        </w:rPr>
        <w:t>-</w:t>
      </w:r>
      <w:r w:rsidRPr="009E0C9A">
        <w:rPr>
          <w:rFonts w:ascii="Arial" w:hAnsi="Arial" w:cs="Arial"/>
          <w:color w:val="222222"/>
        </w:rPr>
        <w:tab/>
        <w:t>İşlenecekleri amaçla bağlantılı, sınırlı ve ölçülü olacak şekilde,</w:t>
      </w:r>
    </w:p>
    <w:p w14:paraId="7524FFA6" w14:textId="77777777" w:rsidR="006820FB" w:rsidRPr="00461DDA" w:rsidRDefault="006820FB" w:rsidP="006820FB">
      <w:pPr>
        <w:shd w:val="clear" w:color="auto" w:fill="FFFFFF"/>
        <w:spacing w:line="315" w:lineRule="atLeast"/>
        <w:jc w:val="both"/>
        <w:rPr>
          <w:rFonts w:ascii="Arial" w:hAnsi="Arial" w:cs="Arial"/>
          <w:color w:val="222222"/>
        </w:rPr>
      </w:pPr>
      <w:r w:rsidRPr="009E0C9A">
        <w:rPr>
          <w:rFonts w:ascii="Arial" w:hAnsi="Arial" w:cs="Arial"/>
          <w:color w:val="222222"/>
        </w:rPr>
        <w:t>-</w:t>
      </w:r>
      <w:r w:rsidRPr="009E0C9A">
        <w:rPr>
          <w:rFonts w:ascii="Arial" w:hAnsi="Arial" w:cs="Arial"/>
          <w:color w:val="222222"/>
        </w:rPr>
        <w:tab/>
        <w:t>İlgili mevzuatta öngörülen veya işlendikleri amaç için gerekli olan süre kadar saklanarak; işbu aydınlatma metninde açıklanan şekilde ve mevzuat tarafından emredilen sınırlar çerçevesinde işlenmektedir.</w:t>
      </w:r>
    </w:p>
    <w:p w14:paraId="27706E74" w14:textId="77777777" w:rsidR="006820FB" w:rsidRPr="00DA2F43" w:rsidRDefault="006820FB" w:rsidP="006820FB">
      <w:pPr>
        <w:tabs>
          <w:tab w:val="num" w:pos="709"/>
        </w:tabs>
        <w:jc w:val="both"/>
        <w:rPr>
          <w:rFonts w:ascii="Arial" w:eastAsia="Calibri" w:hAnsi="Arial" w:cs="Arial"/>
        </w:rPr>
      </w:pPr>
    </w:p>
    <w:p w14:paraId="1F4A2864" w14:textId="77777777" w:rsidR="006820FB" w:rsidRPr="00DA2F43" w:rsidRDefault="006820FB" w:rsidP="006820FB">
      <w:pPr>
        <w:numPr>
          <w:ilvl w:val="0"/>
          <w:numId w:val="3"/>
        </w:numPr>
        <w:contextualSpacing/>
        <w:jc w:val="both"/>
        <w:rPr>
          <w:rFonts w:ascii="Arial" w:eastAsia="Calibri" w:hAnsi="Arial" w:cs="Arial"/>
          <w:b/>
          <w:bCs/>
          <w:color w:val="0070C0"/>
        </w:rPr>
      </w:pPr>
      <w:bookmarkStart w:id="5" w:name="_Hlk56262470"/>
      <w:r w:rsidRPr="00DA2F43">
        <w:rPr>
          <w:rFonts w:ascii="Arial" w:eastAsia="Calibri" w:hAnsi="Arial" w:cs="Arial"/>
          <w:b/>
          <w:bCs/>
          <w:color w:val="0070C0"/>
        </w:rPr>
        <w:t>Veri Sorumlusu Bilgileri</w:t>
      </w:r>
    </w:p>
    <w:p w14:paraId="7AFC4C68" w14:textId="77777777" w:rsidR="006820FB" w:rsidRPr="00DA2F43" w:rsidRDefault="006820FB" w:rsidP="006820FB">
      <w:pPr>
        <w:tabs>
          <w:tab w:val="num" w:pos="709"/>
        </w:tabs>
        <w:ind w:left="720"/>
        <w:contextualSpacing/>
        <w:jc w:val="both"/>
        <w:rPr>
          <w:rFonts w:ascii="Arial" w:eastAsia="Calibri" w:hAnsi="Arial" w:cs="Arial"/>
          <w:b/>
          <w:bCs/>
          <w:color w:val="0070C0"/>
        </w:rPr>
      </w:pPr>
    </w:p>
    <w:p w14:paraId="3C0C27F2" w14:textId="77777777" w:rsidR="006820FB" w:rsidRDefault="006820FB" w:rsidP="006820FB">
      <w:pPr>
        <w:tabs>
          <w:tab w:val="num" w:pos="709"/>
        </w:tabs>
        <w:jc w:val="both"/>
        <w:rPr>
          <w:rFonts w:ascii="Arial" w:eastAsia="Calibri" w:hAnsi="Arial" w:cs="Arial"/>
        </w:rPr>
      </w:pPr>
      <w:r w:rsidRPr="00DA2F43">
        <w:rPr>
          <w:rFonts w:ascii="Arial" w:eastAsia="Calibri" w:hAnsi="Arial" w:cs="Arial"/>
        </w:rPr>
        <w:t>6698 Sayılı KVK Kanunu uyarınca, “Bayraktar Mahallesi İkizdere sok. No: 21/12 G.O.P.-Çankaya/ Ankara” adresinde mukim “Türk Ortopedi ve Travmatoloji Birliği Derneği” veri sorumlusudur.</w:t>
      </w:r>
    </w:p>
    <w:p w14:paraId="396533A0" w14:textId="77777777" w:rsidR="006820FB" w:rsidRDefault="006820FB" w:rsidP="006820FB">
      <w:pPr>
        <w:tabs>
          <w:tab w:val="num" w:pos="709"/>
        </w:tabs>
        <w:jc w:val="both"/>
        <w:rPr>
          <w:rFonts w:ascii="Arial" w:eastAsia="Calibri" w:hAnsi="Arial" w:cs="Arial"/>
        </w:rPr>
      </w:pPr>
    </w:p>
    <w:bookmarkEnd w:id="5"/>
    <w:p w14:paraId="7A7A4A40" w14:textId="77777777" w:rsidR="006820FB" w:rsidRPr="00C367CD" w:rsidRDefault="006820FB" w:rsidP="006820FB">
      <w:pPr>
        <w:pStyle w:val="ListeParagraf"/>
        <w:numPr>
          <w:ilvl w:val="0"/>
          <w:numId w:val="3"/>
        </w:numPr>
        <w:tabs>
          <w:tab w:val="num" w:pos="709"/>
        </w:tabs>
        <w:jc w:val="both"/>
        <w:rPr>
          <w:rFonts w:ascii="Arial" w:eastAsia="Calibri" w:hAnsi="Arial" w:cs="Arial"/>
          <w:b/>
          <w:bCs/>
          <w:color w:val="0070C0"/>
        </w:rPr>
      </w:pPr>
      <w:r w:rsidRPr="00C367CD">
        <w:rPr>
          <w:rFonts w:ascii="Arial" w:eastAsia="Calibri" w:hAnsi="Arial" w:cs="Arial"/>
          <w:b/>
          <w:bCs/>
          <w:color w:val="0070C0"/>
        </w:rPr>
        <w:t>Tanımlar</w:t>
      </w:r>
    </w:p>
    <w:p w14:paraId="407F843E" w14:textId="77777777" w:rsidR="006820FB" w:rsidRPr="00DA2F43" w:rsidRDefault="006820FB" w:rsidP="006820FB">
      <w:pPr>
        <w:tabs>
          <w:tab w:val="num" w:pos="709"/>
        </w:tabs>
        <w:jc w:val="both"/>
        <w:rPr>
          <w:rFonts w:ascii="Arial" w:eastAsia="Calibri" w:hAnsi="Arial" w:cs="Arial"/>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6820FB" w:rsidRPr="00DA2F43" w14:paraId="7FBFFD13" w14:textId="77777777" w:rsidTr="00B15640">
        <w:tc>
          <w:tcPr>
            <w:tcW w:w="9062" w:type="dxa"/>
          </w:tcPr>
          <w:p w14:paraId="77011643" w14:textId="77777777" w:rsidR="006820FB" w:rsidRPr="00DA2F43" w:rsidRDefault="006820FB" w:rsidP="00B15640">
            <w:pPr>
              <w:tabs>
                <w:tab w:val="num" w:pos="709"/>
              </w:tabs>
              <w:jc w:val="both"/>
              <w:rPr>
                <w:rFonts w:ascii="Arial" w:eastAsia="Calibri" w:hAnsi="Arial" w:cs="Arial"/>
                <w:sz w:val="24"/>
                <w:szCs w:val="24"/>
              </w:rPr>
            </w:pPr>
            <w:r w:rsidRPr="00DA2F43">
              <w:rPr>
                <w:rFonts w:ascii="Arial" w:eastAsia="Calibri" w:hAnsi="Arial" w:cs="Arial"/>
                <w:b/>
                <w:bCs/>
                <w:sz w:val="24"/>
                <w:szCs w:val="24"/>
              </w:rPr>
              <w:t>Kişisel Veri</w:t>
            </w:r>
            <w:r w:rsidRPr="00DA2F43">
              <w:rPr>
                <w:rFonts w:ascii="Arial" w:eastAsia="Calibri" w:hAnsi="Arial" w:cs="Arial"/>
                <w:b/>
                <w:bCs/>
                <w:sz w:val="24"/>
                <w:szCs w:val="24"/>
              </w:rPr>
              <w:tab/>
            </w:r>
            <w:r w:rsidRPr="00DA2F43">
              <w:rPr>
                <w:rFonts w:ascii="Arial" w:eastAsia="Calibri" w:hAnsi="Arial" w:cs="Arial"/>
                <w:b/>
                <w:bCs/>
                <w:sz w:val="24"/>
                <w:szCs w:val="24"/>
              </w:rPr>
              <w:tab/>
              <w:t>:</w:t>
            </w:r>
            <w:r w:rsidRPr="00DA2F43">
              <w:rPr>
                <w:rFonts w:ascii="Arial" w:eastAsia="Calibri" w:hAnsi="Arial" w:cs="Arial"/>
                <w:sz w:val="24"/>
                <w:szCs w:val="24"/>
              </w:rPr>
              <w:t xml:space="preserve"> Kimliği belirli veya belirlenebilir gerçek kişiye ilişkin her türlü bilgidir.</w:t>
            </w:r>
          </w:p>
        </w:tc>
      </w:tr>
      <w:tr w:rsidR="006820FB" w:rsidRPr="00DA2F43" w14:paraId="188F578F" w14:textId="77777777" w:rsidTr="00B15640">
        <w:tc>
          <w:tcPr>
            <w:tcW w:w="9062" w:type="dxa"/>
            <w:tcBorders>
              <w:bottom w:val="single" w:sz="4" w:space="0" w:color="auto"/>
            </w:tcBorders>
          </w:tcPr>
          <w:p w14:paraId="035CC21C" w14:textId="77777777" w:rsidR="006820FB" w:rsidRPr="00DA2F43" w:rsidRDefault="006820FB" w:rsidP="00B15640">
            <w:pPr>
              <w:tabs>
                <w:tab w:val="num" w:pos="709"/>
              </w:tabs>
              <w:jc w:val="both"/>
              <w:rPr>
                <w:rFonts w:ascii="Arial" w:eastAsia="Calibri" w:hAnsi="Arial" w:cs="Arial"/>
                <w:sz w:val="24"/>
                <w:szCs w:val="24"/>
              </w:rPr>
            </w:pPr>
            <w:r w:rsidRPr="00DA2F43">
              <w:rPr>
                <w:rFonts w:ascii="Arial" w:eastAsia="Calibri" w:hAnsi="Arial" w:cs="Arial"/>
                <w:b/>
                <w:bCs/>
                <w:sz w:val="24"/>
                <w:szCs w:val="24"/>
              </w:rPr>
              <w:t>Özel Nitelikli Kişisel Veri:</w:t>
            </w:r>
            <w:r w:rsidRPr="00DA2F43">
              <w:rPr>
                <w:rFonts w:ascii="Arial" w:eastAsia="Calibri" w:hAnsi="Arial" w:cs="Arial"/>
              </w:rPr>
              <w:t xml:space="preserve"> </w:t>
            </w:r>
            <w:r w:rsidRPr="00DA2F43">
              <w:rPr>
                <w:rFonts w:ascii="Arial" w:eastAsia="Calibri" w:hAnsi="Arial" w:cs="Arial"/>
                <w:sz w:val="24"/>
                <w:szCs w:val="24"/>
              </w:rPr>
              <w:t xml:space="preserve">Kişilerin, ırkı, etnik kökeni, siyasi düşüncesi, felsefi inancı, dini, mezhebi, veya diğer inançları, kılık ve kıyafeti, dernek, vakıf ya da sendika üyeliği, sağlığı, cinsel hayatı, ceza mahkumiyeti, ve güvenlik tedbirleriyle ilgili verileri ile </w:t>
            </w:r>
            <w:proofErr w:type="spellStart"/>
            <w:r w:rsidRPr="00DA2F43">
              <w:rPr>
                <w:rFonts w:ascii="Arial" w:eastAsia="Calibri" w:hAnsi="Arial" w:cs="Arial"/>
                <w:sz w:val="24"/>
                <w:szCs w:val="24"/>
              </w:rPr>
              <w:t>biyometrik</w:t>
            </w:r>
            <w:proofErr w:type="spellEnd"/>
            <w:r w:rsidRPr="00DA2F43">
              <w:rPr>
                <w:rFonts w:ascii="Arial" w:eastAsia="Calibri" w:hAnsi="Arial" w:cs="Arial"/>
                <w:sz w:val="24"/>
                <w:szCs w:val="24"/>
              </w:rPr>
              <w:t xml:space="preserve"> ve genetik verileridir.</w:t>
            </w:r>
          </w:p>
        </w:tc>
      </w:tr>
      <w:tr w:rsidR="006820FB" w:rsidRPr="00DA2F43" w14:paraId="0D298806" w14:textId="77777777" w:rsidTr="00B15640">
        <w:tc>
          <w:tcPr>
            <w:tcW w:w="9062" w:type="dxa"/>
            <w:tcBorders>
              <w:top w:val="single" w:sz="4" w:space="0" w:color="auto"/>
              <w:bottom w:val="single" w:sz="4" w:space="0" w:color="auto"/>
            </w:tcBorders>
          </w:tcPr>
          <w:p w14:paraId="4E1EC2F1" w14:textId="77777777" w:rsidR="006820FB" w:rsidRPr="00DA2F43" w:rsidRDefault="006820FB" w:rsidP="00B15640">
            <w:pPr>
              <w:tabs>
                <w:tab w:val="num" w:pos="709"/>
              </w:tabs>
              <w:jc w:val="both"/>
              <w:rPr>
                <w:rFonts w:ascii="Arial" w:eastAsia="Calibri" w:hAnsi="Arial" w:cs="Arial"/>
                <w:sz w:val="24"/>
                <w:szCs w:val="24"/>
              </w:rPr>
            </w:pPr>
            <w:r w:rsidRPr="00DA2F43">
              <w:rPr>
                <w:rFonts w:ascii="Arial" w:eastAsia="Calibri" w:hAnsi="Arial" w:cs="Arial"/>
                <w:b/>
                <w:bCs/>
                <w:sz w:val="24"/>
                <w:szCs w:val="24"/>
              </w:rPr>
              <w:t>Kişisel Verilerin İşlenmesi:</w:t>
            </w:r>
            <w:r w:rsidRPr="00DA2F43">
              <w:rPr>
                <w:rFonts w:ascii="Arial" w:eastAsia="Calibri" w:hAnsi="Arial" w:cs="Arial"/>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6820FB" w:rsidRPr="00DA2F43" w14:paraId="68C2535E" w14:textId="77777777" w:rsidTr="00B15640">
        <w:tc>
          <w:tcPr>
            <w:tcW w:w="9062" w:type="dxa"/>
            <w:tcBorders>
              <w:top w:val="single" w:sz="4" w:space="0" w:color="auto"/>
            </w:tcBorders>
          </w:tcPr>
          <w:p w14:paraId="0D53F3F2" w14:textId="77777777" w:rsidR="006820FB" w:rsidRPr="00DA2F43" w:rsidRDefault="006820FB" w:rsidP="00B15640">
            <w:pPr>
              <w:tabs>
                <w:tab w:val="num" w:pos="709"/>
              </w:tabs>
              <w:jc w:val="both"/>
              <w:rPr>
                <w:rFonts w:ascii="Arial" w:eastAsia="Calibri" w:hAnsi="Arial" w:cs="Arial"/>
                <w:sz w:val="24"/>
                <w:szCs w:val="24"/>
              </w:rPr>
            </w:pPr>
            <w:r w:rsidRPr="00DA2F43">
              <w:rPr>
                <w:rFonts w:ascii="Arial" w:eastAsia="Calibri" w:hAnsi="Arial" w:cs="Arial"/>
                <w:b/>
                <w:bCs/>
                <w:sz w:val="24"/>
                <w:szCs w:val="24"/>
              </w:rPr>
              <w:t>Veri Sorumlusu:</w:t>
            </w:r>
            <w:r w:rsidRPr="00DA2F43">
              <w:rPr>
                <w:rFonts w:ascii="Arial" w:eastAsia="Calibri" w:hAnsi="Arial" w:cs="Arial"/>
                <w:sz w:val="24"/>
                <w:szCs w:val="24"/>
              </w:rPr>
              <w:t xml:space="preserve"> Kişisel verilerin işleme amaçlarını ve vasıtalarını belirleyen, veri kayıt sisteminin kurulmasından ve yönetilmesinden sorumlu olan gerçek ve tüzel kişidir. </w:t>
            </w:r>
          </w:p>
        </w:tc>
      </w:tr>
      <w:tr w:rsidR="006820FB" w:rsidRPr="00DA2F43" w14:paraId="1C072EC7" w14:textId="77777777" w:rsidTr="00B15640">
        <w:tc>
          <w:tcPr>
            <w:tcW w:w="9062" w:type="dxa"/>
          </w:tcPr>
          <w:p w14:paraId="02052FCB" w14:textId="77777777" w:rsidR="006820FB" w:rsidRPr="00DA2F43" w:rsidRDefault="006820FB" w:rsidP="00B15640">
            <w:pPr>
              <w:tabs>
                <w:tab w:val="num" w:pos="709"/>
              </w:tabs>
              <w:jc w:val="both"/>
              <w:rPr>
                <w:rFonts w:ascii="Arial" w:eastAsia="Calibri" w:hAnsi="Arial" w:cs="Arial"/>
                <w:sz w:val="24"/>
                <w:szCs w:val="24"/>
              </w:rPr>
            </w:pPr>
            <w:r w:rsidRPr="00DA2F43">
              <w:rPr>
                <w:rFonts w:ascii="Arial" w:eastAsia="Calibri" w:hAnsi="Arial" w:cs="Arial"/>
                <w:b/>
                <w:bCs/>
                <w:sz w:val="24"/>
                <w:szCs w:val="24"/>
              </w:rPr>
              <w:t>Açık Rıza:</w:t>
            </w:r>
            <w:r w:rsidRPr="00DA2F43">
              <w:rPr>
                <w:rFonts w:ascii="Arial" w:eastAsia="Calibri" w:hAnsi="Arial" w:cs="Arial"/>
                <w:sz w:val="24"/>
                <w:szCs w:val="24"/>
              </w:rPr>
              <w:t xml:space="preserve"> Belirli bir konuya ilişkin, bilgilendirilmeye dayanan ve özgür iradeyle açıklanan rızadır.</w:t>
            </w:r>
          </w:p>
        </w:tc>
      </w:tr>
      <w:tr w:rsidR="006820FB" w:rsidRPr="00DA2F43" w14:paraId="6C6F20A8" w14:textId="77777777" w:rsidTr="00B15640">
        <w:tc>
          <w:tcPr>
            <w:tcW w:w="9062" w:type="dxa"/>
          </w:tcPr>
          <w:p w14:paraId="5A9A4C54" w14:textId="77777777" w:rsidR="006820FB" w:rsidRPr="00DA2F43" w:rsidRDefault="006820FB" w:rsidP="00B15640">
            <w:pPr>
              <w:tabs>
                <w:tab w:val="num" w:pos="709"/>
              </w:tabs>
              <w:jc w:val="both"/>
              <w:rPr>
                <w:rFonts w:ascii="Arial" w:eastAsia="Calibri" w:hAnsi="Arial" w:cs="Arial"/>
                <w:sz w:val="24"/>
                <w:szCs w:val="24"/>
              </w:rPr>
            </w:pPr>
            <w:r w:rsidRPr="00DA2F43">
              <w:rPr>
                <w:rFonts w:ascii="Arial" w:eastAsia="Calibri" w:hAnsi="Arial" w:cs="Arial"/>
                <w:b/>
                <w:bCs/>
                <w:sz w:val="24"/>
                <w:szCs w:val="24"/>
              </w:rPr>
              <w:t xml:space="preserve">Kurul : </w:t>
            </w:r>
            <w:r w:rsidRPr="00DA2F43">
              <w:rPr>
                <w:rFonts w:ascii="Arial" w:eastAsia="Calibri" w:hAnsi="Arial" w:cs="Arial"/>
                <w:sz w:val="24"/>
                <w:szCs w:val="24"/>
              </w:rPr>
              <w:t>Kişisel Verileri Koruma Kuruludur</w:t>
            </w:r>
          </w:p>
        </w:tc>
      </w:tr>
    </w:tbl>
    <w:p w14:paraId="7E44CDAE" w14:textId="77777777" w:rsidR="006820FB" w:rsidRDefault="006820FB" w:rsidP="006820FB">
      <w:pPr>
        <w:tabs>
          <w:tab w:val="num" w:pos="709"/>
        </w:tabs>
        <w:jc w:val="both"/>
        <w:rPr>
          <w:rFonts w:ascii="Arial" w:eastAsia="Calibri" w:hAnsi="Arial" w:cs="Arial"/>
          <w:b/>
          <w:bCs/>
        </w:rPr>
      </w:pPr>
    </w:p>
    <w:p w14:paraId="309387C5" w14:textId="77777777" w:rsidR="006820FB" w:rsidRDefault="006820FB" w:rsidP="006820FB">
      <w:pPr>
        <w:shd w:val="clear" w:color="auto" w:fill="FFFFFF"/>
        <w:spacing w:after="150"/>
        <w:jc w:val="both"/>
        <w:rPr>
          <w:rFonts w:ascii="Arial" w:hAnsi="Arial" w:cs="Arial"/>
          <w:color w:val="333333"/>
        </w:rPr>
      </w:pPr>
    </w:p>
    <w:p w14:paraId="26CC5846" w14:textId="77777777" w:rsidR="006820FB" w:rsidRPr="00DA2F43" w:rsidRDefault="006820FB" w:rsidP="006820FB">
      <w:pPr>
        <w:numPr>
          <w:ilvl w:val="0"/>
          <w:numId w:val="3"/>
        </w:numPr>
        <w:tabs>
          <w:tab w:val="num" w:pos="709"/>
        </w:tabs>
        <w:contextualSpacing/>
        <w:jc w:val="both"/>
        <w:rPr>
          <w:rFonts w:ascii="Arial" w:eastAsia="Calibri" w:hAnsi="Arial" w:cs="Arial"/>
          <w:b/>
          <w:bCs/>
          <w:color w:val="0070C0"/>
        </w:rPr>
      </w:pPr>
      <w:r w:rsidRPr="00DA2F43">
        <w:rPr>
          <w:rFonts w:ascii="Arial" w:eastAsia="Calibri" w:hAnsi="Arial" w:cs="Arial"/>
          <w:b/>
          <w:bCs/>
          <w:color w:val="0070C0"/>
        </w:rPr>
        <w:t>Kişisel Verilerinizin İşlenme Şartları</w:t>
      </w:r>
    </w:p>
    <w:p w14:paraId="086348C1" w14:textId="77777777" w:rsidR="006820FB" w:rsidRPr="00DA2F43" w:rsidRDefault="006820FB" w:rsidP="006820FB">
      <w:pPr>
        <w:tabs>
          <w:tab w:val="num" w:pos="709"/>
        </w:tabs>
        <w:jc w:val="both"/>
        <w:rPr>
          <w:rFonts w:ascii="Arial" w:eastAsia="Calibri" w:hAnsi="Arial" w:cs="Arial"/>
          <w:b/>
          <w:bCs/>
        </w:rPr>
      </w:pPr>
    </w:p>
    <w:p w14:paraId="63EAC6FD" w14:textId="77777777" w:rsidR="006820FB" w:rsidRPr="00DA2F43" w:rsidRDefault="006820FB" w:rsidP="006820FB">
      <w:pPr>
        <w:tabs>
          <w:tab w:val="num" w:pos="709"/>
        </w:tabs>
        <w:jc w:val="both"/>
        <w:rPr>
          <w:rFonts w:ascii="Arial" w:eastAsia="Calibri" w:hAnsi="Arial" w:cs="Arial"/>
        </w:rPr>
      </w:pPr>
      <w:r w:rsidRPr="00DA2F43">
        <w:rPr>
          <w:rFonts w:ascii="Arial" w:eastAsia="Calibri" w:hAnsi="Arial" w:cs="Arial"/>
        </w:rPr>
        <w:t xml:space="preserve">Kişisel verileriniz </w:t>
      </w:r>
      <w:proofErr w:type="spellStart"/>
      <w:r w:rsidRPr="00DA2F43">
        <w:rPr>
          <w:rFonts w:ascii="Arial" w:eastAsia="Calibri" w:hAnsi="Arial" w:cs="Arial"/>
        </w:rPr>
        <w:t>KVKK’nda</w:t>
      </w:r>
      <w:proofErr w:type="spellEnd"/>
      <w:r w:rsidRPr="00DA2F43">
        <w:rPr>
          <w:rFonts w:ascii="Arial" w:eastAsia="Calibri" w:hAnsi="Arial" w:cs="Arial"/>
        </w:rPr>
        <w:t xml:space="preserve"> yer alan şartlardan en az birisine dayalı olarak işlenebilir.</w:t>
      </w:r>
    </w:p>
    <w:p w14:paraId="40E0BE90" w14:textId="77777777" w:rsidR="006820FB" w:rsidRDefault="006820FB" w:rsidP="006820FB">
      <w:pPr>
        <w:tabs>
          <w:tab w:val="num" w:pos="709"/>
        </w:tabs>
        <w:jc w:val="both"/>
        <w:rPr>
          <w:rFonts w:ascii="Arial" w:eastAsia="Calibri" w:hAnsi="Arial" w:cs="Arial"/>
        </w:rPr>
      </w:pPr>
      <w:r w:rsidRPr="00DA2F43">
        <w:rPr>
          <w:rFonts w:ascii="Arial" w:eastAsia="Calibri" w:hAnsi="Arial" w:cs="Arial"/>
        </w:rPr>
        <w:t>Bu şartlar;</w:t>
      </w:r>
    </w:p>
    <w:p w14:paraId="08FB6E50" w14:textId="77777777" w:rsidR="006820FB" w:rsidRPr="00DA2F43" w:rsidRDefault="006820FB" w:rsidP="006820FB">
      <w:pPr>
        <w:tabs>
          <w:tab w:val="num" w:pos="709"/>
        </w:tabs>
        <w:jc w:val="both"/>
        <w:rPr>
          <w:rFonts w:ascii="Arial" w:eastAsia="Calibri" w:hAnsi="Arial" w:cs="Arial"/>
        </w:rPr>
      </w:pPr>
    </w:p>
    <w:p w14:paraId="30C397EE" w14:textId="77777777" w:rsidR="006820FB" w:rsidRPr="00DA2F43" w:rsidRDefault="006820FB" w:rsidP="006820FB">
      <w:pPr>
        <w:numPr>
          <w:ilvl w:val="0"/>
          <w:numId w:val="4"/>
        </w:numPr>
        <w:contextualSpacing/>
        <w:jc w:val="both"/>
        <w:rPr>
          <w:rFonts w:ascii="Arial" w:eastAsia="Calibri" w:hAnsi="Arial" w:cs="Arial"/>
        </w:rPr>
      </w:pPr>
      <w:r>
        <w:rPr>
          <w:rFonts w:ascii="Arial" w:eastAsia="Calibri" w:hAnsi="Arial" w:cs="Arial"/>
        </w:rPr>
        <w:lastRenderedPageBreak/>
        <w:t>A</w:t>
      </w:r>
      <w:r w:rsidRPr="00DA2F43">
        <w:rPr>
          <w:rFonts w:ascii="Arial" w:eastAsia="Calibri" w:hAnsi="Arial" w:cs="Arial"/>
        </w:rPr>
        <w:t>çık rıza</w:t>
      </w:r>
      <w:r>
        <w:rPr>
          <w:rFonts w:ascii="Arial" w:eastAsia="Calibri" w:hAnsi="Arial" w:cs="Arial"/>
        </w:rPr>
        <w:t>nın</w:t>
      </w:r>
      <w:r w:rsidRPr="00DA2F43">
        <w:rPr>
          <w:rFonts w:ascii="Arial" w:eastAsia="Calibri" w:hAnsi="Arial" w:cs="Arial"/>
        </w:rPr>
        <w:t xml:space="preserve"> olması,</w:t>
      </w:r>
    </w:p>
    <w:p w14:paraId="5AA84706" w14:textId="77777777" w:rsidR="006820FB" w:rsidRPr="00DA2F43" w:rsidRDefault="006820FB" w:rsidP="006820FB">
      <w:pPr>
        <w:numPr>
          <w:ilvl w:val="0"/>
          <w:numId w:val="4"/>
        </w:numPr>
        <w:contextualSpacing/>
        <w:jc w:val="both"/>
        <w:rPr>
          <w:rFonts w:ascii="Arial" w:eastAsia="Calibri" w:hAnsi="Arial" w:cs="Arial"/>
        </w:rPr>
      </w:pPr>
      <w:r w:rsidRPr="00DA2F43">
        <w:rPr>
          <w:rFonts w:ascii="Arial" w:eastAsia="Calibri" w:hAnsi="Arial" w:cs="Arial"/>
        </w:rPr>
        <w:t>Kanunlarda açıkça öngörülmesi,</w:t>
      </w:r>
    </w:p>
    <w:p w14:paraId="04B9888D" w14:textId="77777777" w:rsidR="006820FB" w:rsidRPr="00DA2F43" w:rsidRDefault="006820FB" w:rsidP="006820FB">
      <w:pPr>
        <w:numPr>
          <w:ilvl w:val="0"/>
          <w:numId w:val="4"/>
        </w:numPr>
        <w:contextualSpacing/>
        <w:jc w:val="both"/>
        <w:rPr>
          <w:rFonts w:ascii="Arial" w:eastAsia="Calibri" w:hAnsi="Arial" w:cs="Arial"/>
        </w:rPr>
      </w:pPr>
      <w:r w:rsidRPr="00DA2F43">
        <w:rPr>
          <w:rFonts w:ascii="Arial" w:eastAsia="Calibri" w:hAnsi="Arial" w:cs="Arial"/>
        </w:rPr>
        <w:t>Fiili imkânsızlık nedeniyle rıza</w:t>
      </w:r>
      <w:r>
        <w:rPr>
          <w:rFonts w:ascii="Arial" w:eastAsia="Calibri" w:hAnsi="Arial" w:cs="Arial"/>
        </w:rPr>
        <w:t>nızı</w:t>
      </w:r>
      <w:r w:rsidRPr="00DA2F43">
        <w:rPr>
          <w:rFonts w:ascii="Arial" w:eastAsia="Calibri" w:hAnsi="Arial" w:cs="Arial"/>
        </w:rPr>
        <w:t xml:space="preserve"> açıklayamayacak durumda bulun</w:t>
      </w:r>
      <w:r>
        <w:rPr>
          <w:rFonts w:ascii="Arial" w:eastAsia="Calibri" w:hAnsi="Arial" w:cs="Arial"/>
        </w:rPr>
        <w:t>manız halinde</w:t>
      </w:r>
      <w:r w:rsidRPr="00DA2F43">
        <w:rPr>
          <w:rFonts w:ascii="Arial" w:eastAsia="Calibri" w:hAnsi="Arial" w:cs="Arial"/>
        </w:rPr>
        <w:t xml:space="preserve"> </w:t>
      </w:r>
      <w:r>
        <w:rPr>
          <w:rFonts w:ascii="Arial" w:eastAsia="Calibri" w:hAnsi="Arial" w:cs="Arial"/>
        </w:rPr>
        <w:t>sizin</w:t>
      </w:r>
      <w:r w:rsidRPr="00DA2F43">
        <w:rPr>
          <w:rFonts w:ascii="Arial" w:eastAsia="Calibri" w:hAnsi="Arial" w:cs="Arial"/>
        </w:rPr>
        <w:t xml:space="preserve"> ya da bir başkasının hayatı veya beden bütünlüğünün korunması için zorunlu olması.</w:t>
      </w:r>
    </w:p>
    <w:p w14:paraId="5CB834C1" w14:textId="77777777" w:rsidR="006820FB" w:rsidRPr="00DA2F43" w:rsidRDefault="006820FB" w:rsidP="006820FB">
      <w:pPr>
        <w:numPr>
          <w:ilvl w:val="0"/>
          <w:numId w:val="4"/>
        </w:numPr>
        <w:contextualSpacing/>
        <w:jc w:val="both"/>
        <w:rPr>
          <w:rFonts w:ascii="Arial" w:eastAsia="Calibri" w:hAnsi="Arial" w:cs="Arial"/>
        </w:rPr>
      </w:pPr>
      <w:r w:rsidRPr="00DA2F43">
        <w:rPr>
          <w:rFonts w:ascii="Arial" w:eastAsia="Calibri" w:hAnsi="Arial" w:cs="Arial"/>
        </w:rPr>
        <w:t>Veri işlemenin bir sözleşmenin kurulması veya ifasıyla doğrudan ilgi olması,</w:t>
      </w:r>
    </w:p>
    <w:p w14:paraId="21CCBE69" w14:textId="77777777" w:rsidR="006820FB" w:rsidRPr="00DA2F43" w:rsidRDefault="006820FB" w:rsidP="006820FB">
      <w:pPr>
        <w:numPr>
          <w:ilvl w:val="0"/>
          <w:numId w:val="4"/>
        </w:numPr>
        <w:contextualSpacing/>
        <w:jc w:val="both"/>
        <w:rPr>
          <w:rFonts w:ascii="Arial" w:eastAsia="Calibri" w:hAnsi="Arial" w:cs="Arial"/>
        </w:rPr>
      </w:pPr>
      <w:r w:rsidRPr="00DA2F43">
        <w:rPr>
          <w:rFonts w:ascii="Arial" w:eastAsia="Calibri" w:hAnsi="Arial" w:cs="Arial"/>
        </w:rPr>
        <w:t>Derneğimiz hukuki yükümlülüğünün yerine getirebilmesi için zorunlu olması,</w:t>
      </w:r>
    </w:p>
    <w:p w14:paraId="46B18402" w14:textId="77777777" w:rsidR="006820FB" w:rsidRPr="00DA2F43" w:rsidRDefault="006820FB" w:rsidP="006820FB">
      <w:pPr>
        <w:numPr>
          <w:ilvl w:val="0"/>
          <w:numId w:val="4"/>
        </w:numPr>
        <w:contextualSpacing/>
        <w:jc w:val="both"/>
        <w:rPr>
          <w:rFonts w:ascii="Arial" w:eastAsia="Calibri" w:hAnsi="Arial" w:cs="Arial"/>
        </w:rPr>
      </w:pPr>
      <w:r w:rsidRPr="00DA2F43">
        <w:rPr>
          <w:rFonts w:ascii="Arial" w:eastAsia="Calibri" w:hAnsi="Arial" w:cs="Arial"/>
        </w:rPr>
        <w:t xml:space="preserve">Kişisel verinin </w:t>
      </w:r>
      <w:r>
        <w:rPr>
          <w:rFonts w:ascii="Arial" w:eastAsia="Calibri" w:hAnsi="Arial" w:cs="Arial"/>
        </w:rPr>
        <w:t>tarafınızdan</w:t>
      </w:r>
      <w:r w:rsidRPr="00DA2F43">
        <w:rPr>
          <w:rFonts w:ascii="Arial" w:eastAsia="Calibri" w:hAnsi="Arial" w:cs="Arial"/>
        </w:rPr>
        <w:t xml:space="preserve"> alenileştirilmiş olması,</w:t>
      </w:r>
    </w:p>
    <w:p w14:paraId="23220D9B" w14:textId="77777777" w:rsidR="006820FB" w:rsidRPr="00DA2F43" w:rsidRDefault="006820FB" w:rsidP="006820FB">
      <w:pPr>
        <w:numPr>
          <w:ilvl w:val="0"/>
          <w:numId w:val="4"/>
        </w:numPr>
        <w:contextualSpacing/>
        <w:jc w:val="both"/>
        <w:rPr>
          <w:rFonts w:ascii="Arial" w:eastAsia="Calibri" w:hAnsi="Arial" w:cs="Arial"/>
        </w:rPr>
      </w:pPr>
      <w:r w:rsidRPr="00DA2F43">
        <w:rPr>
          <w:rFonts w:ascii="Arial" w:eastAsia="Calibri" w:hAnsi="Arial" w:cs="Arial"/>
        </w:rPr>
        <w:t>Bir hakkın tesisi, kullanılması veya korunması için veri işlemenin zorunlu olması,</w:t>
      </w:r>
    </w:p>
    <w:p w14:paraId="6C70B4B8" w14:textId="77777777" w:rsidR="006820FB" w:rsidRPr="00DA2F43" w:rsidRDefault="006820FB" w:rsidP="006820FB">
      <w:pPr>
        <w:numPr>
          <w:ilvl w:val="0"/>
          <w:numId w:val="4"/>
        </w:numPr>
        <w:contextualSpacing/>
        <w:jc w:val="both"/>
        <w:rPr>
          <w:rFonts w:ascii="Arial" w:eastAsia="Calibri" w:hAnsi="Arial" w:cs="Arial"/>
        </w:rPr>
      </w:pPr>
      <w:r>
        <w:rPr>
          <w:rFonts w:ascii="Arial" w:eastAsia="Calibri" w:hAnsi="Arial" w:cs="Arial"/>
        </w:rPr>
        <w:t>T</w:t>
      </w:r>
      <w:r w:rsidRPr="00DA2F43">
        <w:rPr>
          <w:rFonts w:ascii="Arial" w:eastAsia="Calibri" w:hAnsi="Arial" w:cs="Arial"/>
        </w:rPr>
        <w:t>emel hak ve özgürlüklerin</w:t>
      </w:r>
      <w:r>
        <w:rPr>
          <w:rFonts w:ascii="Arial" w:eastAsia="Calibri" w:hAnsi="Arial" w:cs="Arial"/>
        </w:rPr>
        <w:t>iz</w:t>
      </w:r>
      <w:r w:rsidRPr="00DA2F43">
        <w:rPr>
          <w:rFonts w:ascii="Arial" w:eastAsia="Calibri" w:hAnsi="Arial" w:cs="Arial"/>
        </w:rPr>
        <w:t>e zarar vermemek kaydıyla, meşru menfaatlerimiz için veri işlenmesinin zorunlu olması.</w:t>
      </w:r>
    </w:p>
    <w:p w14:paraId="3AD1E6A3" w14:textId="77777777" w:rsidR="006820FB" w:rsidRDefault="006820FB" w:rsidP="006820FB">
      <w:pPr>
        <w:shd w:val="clear" w:color="auto" w:fill="FFFFFF"/>
        <w:spacing w:after="150"/>
        <w:rPr>
          <w:rFonts w:ascii="Arial" w:hAnsi="Arial" w:cs="Arial"/>
          <w:b/>
          <w:bCs/>
          <w:color w:val="333333"/>
        </w:rPr>
      </w:pPr>
    </w:p>
    <w:p w14:paraId="2189D55B" w14:textId="77777777" w:rsidR="006820FB" w:rsidRPr="00DC26CE" w:rsidRDefault="006820FB" w:rsidP="006820FB">
      <w:pPr>
        <w:numPr>
          <w:ilvl w:val="0"/>
          <w:numId w:val="3"/>
        </w:numPr>
        <w:tabs>
          <w:tab w:val="num" w:pos="709"/>
        </w:tabs>
        <w:contextualSpacing/>
        <w:jc w:val="both"/>
        <w:rPr>
          <w:rFonts w:ascii="Arial" w:eastAsia="Calibri" w:hAnsi="Arial" w:cs="Arial"/>
          <w:b/>
          <w:bCs/>
          <w:color w:val="0070C0"/>
        </w:rPr>
      </w:pPr>
      <w:r w:rsidRPr="00DC26CE">
        <w:rPr>
          <w:rFonts w:ascii="Arial" w:eastAsia="Calibri" w:hAnsi="Arial" w:cs="Arial"/>
          <w:b/>
          <w:bCs/>
          <w:color w:val="0070C0"/>
        </w:rPr>
        <w:t xml:space="preserve">İşlenen Kişisel Verileriniz </w:t>
      </w:r>
    </w:p>
    <w:p w14:paraId="3FCACB3E" w14:textId="77777777" w:rsidR="006820FB" w:rsidRPr="00DC26CE" w:rsidRDefault="006820FB" w:rsidP="006820FB">
      <w:pPr>
        <w:tabs>
          <w:tab w:val="num" w:pos="709"/>
        </w:tabs>
        <w:jc w:val="both"/>
        <w:rPr>
          <w:rFonts w:ascii="Arial" w:eastAsia="Calibri" w:hAnsi="Arial" w:cs="Arial"/>
          <w:b/>
          <w:bCs/>
        </w:rPr>
      </w:pPr>
    </w:p>
    <w:p w14:paraId="61E3D26D" w14:textId="77777777" w:rsidR="006820FB" w:rsidRPr="00DC26CE" w:rsidRDefault="006820FB" w:rsidP="006820FB">
      <w:pPr>
        <w:shd w:val="clear" w:color="auto" w:fill="FFFFFF"/>
        <w:spacing w:after="225"/>
        <w:jc w:val="both"/>
        <w:rPr>
          <w:rFonts w:ascii="Arial" w:hAnsi="Arial" w:cs="Arial"/>
          <w:color w:val="000000"/>
        </w:rPr>
      </w:pPr>
      <w:r w:rsidRPr="00C367CD">
        <w:rPr>
          <w:rFonts w:ascii="Arial" w:hAnsi="Arial" w:cs="Arial"/>
          <w:color w:val="000000"/>
        </w:rPr>
        <w:t>TOTBİD-AGUH Konseyi</w:t>
      </w:r>
      <w:r>
        <w:rPr>
          <w:rFonts w:ascii="Arial" w:hAnsi="Arial" w:cs="Arial"/>
          <w:color w:val="000000"/>
        </w:rPr>
        <w:t>’ne yapmış olduğunuz</w:t>
      </w:r>
      <w:r w:rsidRPr="00DC26CE">
        <w:rPr>
          <w:rFonts w:ascii="Arial" w:hAnsi="Arial" w:cs="Arial"/>
          <w:color w:val="000000"/>
        </w:rPr>
        <w:t xml:space="preserve"> üyelik</w:t>
      </w:r>
      <w:r>
        <w:rPr>
          <w:rFonts w:ascii="Arial" w:hAnsi="Arial" w:cs="Arial"/>
          <w:color w:val="000000"/>
        </w:rPr>
        <w:t xml:space="preserve"> başvurunuz ve kabul edilmesi halinde üyelik</w:t>
      </w:r>
      <w:r w:rsidRPr="00DC26CE">
        <w:rPr>
          <w:rFonts w:ascii="Arial" w:hAnsi="Arial" w:cs="Arial"/>
          <w:color w:val="000000"/>
        </w:rPr>
        <w:t xml:space="preserve"> ilişki</w:t>
      </w:r>
      <w:r>
        <w:rPr>
          <w:rFonts w:ascii="Arial" w:hAnsi="Arial" w:cs="Arial"/>
          <w:color w:val="000000"/>
        </w:rPr>
        <w:t>nize</w:t>
      </w:r>
      <w:r w:rsidRPr="00DC26CE">
        <w:rPr>
          <w:rFonts w:ascii="Arial" w:hAnsi="Arial" w:cs="Arial"/>
          <w:color w:val="000000"/>
        </w:rPr>
        <w:t xml:space="preserve"> dayalı olarak, ilgili mevzuat ve Dernek </w:t>
      </w:r>
      <w:r>
        <w:rPr>
          <w:rFonts w:ascii="Arial" w:hAnsi="Arial" w:cs="Arial"/>
          <w:color w:val="000000"/>
        </w:rPr>
        <w:t>faaliyetleri</w:t>
      </w:r>
      <w:r w:rsidRPr="00DC26CE">
        <w:rPr>
          <w:rFonts w:ascii="Arial" w:hAnsi="Arial" w:cs="Arial"/>
          <w:color w:val="000000"/>
        </w:rPr>
        <w:t xml:space="preserve"> kapsamında işlemeye konu olabilecek kişisel veri kategori ve içerik örnekleri aşağıdaki gibidir: </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54"/>
        <w:gridCol w:w="20"/>
        <w:gridCol w:w="6590"/>
      </w:tblGrid>
      <w:tr w:rsidR="006820FB" w:rsidRPr="00DC26CE" w14:paraId="218986AB"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7C0C95AE" w14:textId="77777777" w:rsidR="006820FB" w:rsidRPr="00DC26CE" w:rsidRDefault="006820FB" w:rsidP="00B15640">
            <w:pPr>
              <w:spacing w:line="300" w:lineRule="atLeast"/>
              <w:jc w:val="both"/>
              <w:rPr>
                <w:rFonts w:ascii="Arial" w:hAnsi="Arial" w:cs="Arial"/>
                <w:b/>
                <w:bCs/>
                <w:color w:val="333333"/>
              </w:rPr>
            </w:pPr>
            <w:r w:rsidRPr="00DC26CE">
              <w:rPr>
                <w:rFonts w:ascii="Arial" w:hAnsi="Arial" w:cs="Arial"/>
                <w:b/>
                <w:bCs/>
                <w:color w:val="333333"/>
              </w:rPr>
              <w:t>Veri Kategorisi</w:t>
            </w: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09D73E9B" w14:textId="77777777" w:rsidR="006820FB" w:rsidRPr="00DC26CE" w:rsidRDefault="006820FB" w:rsidP="00B15640">
            <w:pPr>
              <w:spacing w:line="300" w:lineRule="atLeast"/>
              <w:ind w:left="215"/>
              <w:jc w:val="both"/>
              <w:rPr>
                <w:rFonts w:ascii="Arial" w:hAnsi="Arial" w:cs="Arial"/>
                <w:b/>
                <w:bCs/>
                <w:color w:val="333333"/>
              </w:rPr>
            </w:pPr>
            <w:r w:rsidRPr="00DC26CE">
              <w:rPr>
                <w:rFonts w:ascii="Arial" w:hAnsi="Arial" w:cs="Arial"/>
                <w:b/>
                <w:bCs/>
                <w:color w:val="333333"/>
              </w:rPr>
              <w:t xml:space="preserve">İçerik </w:t>
            </w:r>
          </w:p>
        </w:tc>
      </w:tr>
      <w:tr w:rsidR="006820FB" w:rsidRPr="00DC26CE" w14:paraId="0B15B5CA"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3400171A" w14:textId="77777777" w:rsidR="006820FB" w:rsidRPr="00DC26CE" w:rsidRDefault="006820FB" w:rsidP="00B15640">
            <w:pPr>
              <w:spacing w:line="300" w:lineRule="atLeast"/>
              <w:jc w:val="both"/>
              <w:rPr>
                <w:rFonts w:ascii="Arial" w:hAnsi="Arial" w:cs="Arial"/>
                <w:b/>
                <w:bCs/>
                <w:color w:val="333333"/>
              </w:rPr>
            </w:pPr>
            <w:r w:rsidRPr="00DC26CE">
              <w:rPr>
                <w:rFonts w:ascii="Arial" w:hAnsi="Arial" w:cs="Arial"/>
                <w:b/>
                <w:bCs/>
                <w:color w:val="333333"/>
              </w:rPr>
              <w:t>Kimlik Verileri</w:t>
            </w: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02831724" w14:textId="77777777" w:rsidR="006820FB" w:rsidRPr="00DC26CE" w:rsidRDefault="006820FB" w:rsidP="00B15640">
            <w:pPr>
              <w:spacing w:line="300" w:lineRule="atLeast"/>
              <w:ind w:left="215" w:right="135"/>
              <w:jc w:val="both"/>
              <w:rPr>
                <w:rFonts w:ascii="Arial" w:hAnsi="Arial" w:cs="Arial"/>
                <w:color w:val="333333"/>
              </w:rPr>
            </w:pPr>
            <w:r w:rsidRPr="00DC26CE">
              <w:rPr>
                <w:rFonts w:ascii="Arial" w:hAnsi="Arial" w:cs="Arial"/>
                <w:color w:val="333333"/>
              </w:rPr>
              <w:t xml:space="preserve">İsim, soy isim, doğum tarihi ve yeri, T.C kimlik </w:t>
            </w:r>
            <w:proofErr w:type="spellStart"/>
            <w:r w:rsidRPr="00DC26CE">
              <w:rPr>
                <w:rFonts w:ascii="Arial" w:hAnsi="Arial" w:cs="Arial"/>
                <w:color w:val="333333"/>
              </w:rPr>
              <w:t>no</w:t>
            </w:r>
            <w:proofErr w:type="spellEnd"/>
            <w:r w:rsidRPr="00DC26CE">
              <w:rPr>
                <w:rFonts w:ascii="Arial" w:hAnsi="Arial" w:cs="Arial"/>
                <w:color w:val="333333"/>
              </w:rPr>
              <w:t>, cinsiyet, medeni hal, uyruk bilgisi, TC kimlik kartı bilgileri, pasaport bilgileri, kimlik fotokopisi.</w:t>
            </w:r>
          </w:p>
          <w:p w14:paraId="7A1B799F" w14:textId="77777777" w:rsidR="006820FB" w:rsidRPr="00DC26CE" w:rsidRDefault="006820FB" w:rsidP="00B15640">
            <w:pPr>
              <w:spacing w:line="300" w:lineRule="atLeast"/>
              <w:ind w:left="215" w:right="135"/>
              <w:jc w:val="both"/>
              <w:rPr>
                <w:rFonts w:ascii="Arial" w:hAnsi="Arial" w:cs="Arial"/>
                <w:color w:val="333333"/>
              </w:rPr>
            </w:pPr>
          </w:p>
        </w:tc>
      </w:tr>
      <w:tr w:rsidR="006820FB" w:rsidRPr="00DC26CE" w14:paraId="07059124"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5AEBB583" w14:textId="77777777" w:rsidR="006820FB" w:rsidRPr="00DC26CE" w:rsidRDefault="006820FB" w:rsidP="00B15640">
            <w:pPr>
              <w:spacing w:line="300" w:lineRule="atLeast"/>
              <w:jc w:val="both"/>
              <w:rPr>
                <w:rFonts w:ascii="Arial" w:hAnsi="Arial" w:cs="Arial"/>
                <w:b/>
                <w:bCs/>
                <w:color w:val="333333"/>
              </w:rPr>
            </w:pPr>
            <w:r w:rsidRPr="00DC26CE">
              <w:rPr>
                <w:rFonts w:ascii="Arial" w:hAnsi="Arial" w:cs="Arial"/>
                <w:b/>
                <w:bCs/>
                <w:color w:val="333333"/>
              </w:rPr>
              <w:t>İletişim Verileri</w:t>
            </w: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1F9F4619" w14:textId="77777777" w:rsidR="006820FB" w:rsidRPr="00DC26CE" w:rsidRDefault="006820FB" w:rsidP="00B15640">
            <w:pPr>
              <w:spacing w:line="300" w:lineRule="atLeast"/>
              <w:ind w:left="215" w:right="135"/>
              <w:jc w:val="both"/>
              <w:rPr>
                <w:rFonts w:ascii="Arial" w:hAnsi="Arial" w:cs="Arial"/>
                <w:color w:val="333333"/>
              </w:rPr>
            </w:pPr>
            <w:r w:rsidRPr="00DC26CE">
              <w:rPr>
                <w:rFonts w:ascii="Arial" w:hAnsi="Arial" w:cs="Arial"/>
                <w:color w:val="333333"/>
              </w:rPr>
              <w:t>İkametgâh</w:t>
            </w:r>
            <w:r>
              <w:rPr>
                <w:rFonts w:ascii="Arial" w:hAnsi="Arial" w:cs="Arial"/>
                <w:color w:val="333333"/>
              </w:rPr>
              <w:t>/Çalışılan Kurum/İşyeri</w:t>
            </w:r>
            <w:r w:rsidRPr="00DC26CE">
              <w:rPr>
                <w:rFonts w:ascii="Arial" w:hAnsi="Arial" w:cs="Arial"/>
                <w:color w:val="333333"/>
              </w:rPr>
              <w:t xml:space="preserve"> adres bilgi</w:t>
            </w:r>
            <w:r>
              <w:rPr>
                <w:rFonts w:ascii="Arial" w:hAnsi="Arial" w:cs="Arial"/>
                <w:color w:val="333333"/>
              </w:rPr>
              <w:t>leri</w:t>
            </w:r>
            <w:r w:rsidRPr="00DC26CE">
              <w:rPr>
                <w:rFonts w:ascii="Arial" w:hAnsi="Arial" w:cs="Arial"/>
                <w:color w:val="333333"/>
              </w:rPr>
              <w:t>, telefon numara</w:t>
            </w:r>
            <w:r>
              <w:rPr>
                <w:rFonts w:ascii="Arial" w:hAnsi="Arial" w:cs="Arial"/>
                <w:color w:val="333333"/>
              </w:rPr>
              <w:t>ları</w:t>
            </w:r>
            <w:r w:rsidRPr="00DC26CE">
              <w:rPr>
                <w:rFonts w:ascii="Arial" w:hAnsi="Arial" w:cs="Arial"/>
                <w:color w:val="333333"/>
              </w:rPr>
              <w:t>, elektronik posta adresi, faks numarası veya diğer iletişim kanallarına ilişkin bilgiler</w:t>
            </w:r>
          </w:p>
          <w:p w14:paraId="3C50E8F3" w14:textId="77777777" w:rsidR="006820FB" w:rsidRPr="00DC26CE" w:rsidRDefault="006820FB" w:rsidP="00B15640">
            <w:pPr>
              <w:spacing w:line="300" w:lineRule="atLeast"/>
              <w:ind w:left="215" w:right="135"/>
              <w:jc w:val="both"/>
              <w:rPr>
                <w:rFonts w:ascii="Arial" w:hAnsi="Arial" w:cs="Arial"/>
                <w:color w:val="333333"/>
              </w:rPr>
            </w:pPr>
          </w:p>
        </w:tc>
      </w:tr>
      <w:tr w:rsidR="006820FB" w:rsidRPr="00DC26CE" w14:paraId="3D8F1761"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7B9DC3E7" w14:textId="77777777" w:rsidR="006820FB" w:rsidRPr="00DC26CE" w:rsidRDefault="006820FB" w:rsidP="00B15640">
            <w:pPr>
              <w:spacing w:line="300" w:lineRule="atLeast"/>
              <w:jc w:val="both"/>
              <w:rPr>
                <w:rFonts w:ascii="Arial" w:hAnsi="Arial" w:cs="Arial"/>
                <w:b/>
                <w:bCs/>
                <w:color w:val="333333"/>
              </w:rPr>
            </w:pPr>
            <w:r w:rsidRPr="00DC26CE">
              <w:rPr>
                <w:rFonts w:ascii="Arial" w:hAnsi="Arial" w:cs="Arial"/>
                <w:b/>
                <w:bCs/>
                <w:color w:val="333333"/>
              </w:rPr>
              <w:t>Görsel ve İşitsel Veriler</w:t>
            </w:r>
          </w:p>
          <w:p w14:paraId="6E716D1A" w14:textId="77777777" w:rsidR="006820FB" w:rsidRPr="00DC26CE" w:rsidRDefault="006820FB" w:rsidP="00B15640">
            <w:pPr>
              <w:spacing w:line="300" w:lineRule="atLeast"/>
              <w:jc w:val="both"/>
              <w:rPr>
                <w:rFonts w:ascii="Arial" w:hAnsi="Arial" w:cs="Arial"/>
                <w:color w:val="333333"/>
              </w:rPr>
            </w:pP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107365C6" w14:textId="77777777" w:rsidR="006820FB" w:rsidRDefault="006820FB" w:rsidP="00B15640">
            <w:pPr>
              <w:spacing w:line="300" w:lineRule="atLeast"/>
              <w:ind w:left="215" w:right="135"/>
              <w:jc w:val="both"/>
            </w:pPr>
            <w:r w:rsidRPr="00DC26CE">
              <w:rPr>
                <w:rFonts w:ascii="Arial" w:hAnsi="Arial" w:cs="Arial"/>
                <w:color w:val="333333"/>
              </w:rPr>
              <w:t>Fotoğraf,</w:t>
            </w:r>
            <w:r w:rsidRPr="00DC26CE">
              <w:rPr>
                <w:rFonts w:ascii="Arial" w:eastAsia="Calibri" w:hAnsi="Arial" w:cs="Arial"/>
              </w:rPr>
              <w:t xml:space="preserve"> </w:t>
            </w:r>
            <w:r w:rsidRPr="00DC26CE">
              <w:rPr>
                <w:rFonts w:ascii="Arial" w:hAnsi="Arial" w:cs="Arial"/>
                <w:color w:val="333333"/>
              </w:rPr>
              <w:t>ses kayıtları, kamera kayıtları.</w:t>
            </w:r>
            <w:r>
              <w:t xml:space="preserve"> </w:t>
            </w:r>
          </w:p>
          <w:p w14:paraId="361422FD" w14:textId="77777777" w:rsidR="006820FB" w:rsidRPr="00DC26CE" w:rsidRDefault="006820FB" w:rsidP="00B15640">
            <w:pPr>
              <w:spacing w:line="300" w:lineRule="atLeast"/>
              <w:ind w:left="215" w:right="135"/>
              <w:jc w:val="both"/>
              <w:rPr>
                <w:rFonts w:ascii="Arial" w:hAnsi="Arial" w:cs="Arial"/>
                <w:color w:val="333333"/>
              </w:rPr>
            </w:pPr>
            <w:r w:rsidRPr="00B45D45">
              <w:rPr>
                <w:rFonts w:ascii="Arial" w:hAnsi="Arial" w:cs="Arial"/>
                <w:color w:val="333333"/>
              </w:rPr>
              <w:t>Yasal düzenlemelerin olanak tanıdığı kapsamda genel toplantı ve etkinlik görsellerini oluşturan fotoğraflar</w:t>
            </w:r>
          </w:p>
        </w:tc>
      </w:tr>
      <w:tr w:rsidR="006820FB" w:rsidRPr="00DC26CE" w14:paraId="633F48B5"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3580CB6A" w14:textId="77777777" w:rsidR="006820FB" w:rsidRPr="00DC26CE" w:rsidRDefault="006820FB" w:rsidP="00B15640">
            <w:pPr>
              <w:spacing w:line="300" w:lineRule="atLeast"/>
              <w:jc w:val="both"/>
              <w:rPr>
                <w:rFonts w:ascii="Arial" w:hAnsi="Arial" w:cs="Arial"/>
                <w:b/>
                <w:bCs/>
                <w:color w:val="333333"/>
              </w:rPr>
            </w:pPr>
            <w:r w:rsidRPr="00DC26CE">
              <w:rPr>
                <w:rFonts w:ascii="Arial" w:hAnsi="Arial" w:cs="Arial"/>
                <w:b/>
                <w:bCs/>
                <w:color w:val="333333"/>
              </w:rPr>
              <w:t>Eğitim Verileri</w:t>
            </w: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29087FEB" w14:textId="77777777" w:rsidR="006820FB" w:rsidRDefault="006820FB" w:rsidP="00B15640">
            <w:pPr>
              <w:spacing w:line="300" w:lineRule="atLeast"/>
              <w:ind w:left="215" w:right="135"/>
              <w:jc w:val="both"/>
              <w:rPr>
                <w:rFonts w:ascii="Arial" w:hAnsi="Arial" w:cs="Arial"/>
                <w:color w:val="333333"/>
              </w:rPr>
            </w:pPr>
          </w:p>
          <w:p w14:paraId="46202F1D" w14:textId="77777777" w:rsidR="006820FB" w:rsidRPr="00DC26CE" w:rsidRDefault="006820FB" w:rsidP="00B15640">
            <w:pPr>
              <w:spacing w:line="300" w:lineRule="atLeast"/>
              <w:ind w:left="215" w:right="135"/>
              <w:jc w:val="both"/>
              <w:rPr>
                <w:rFonts w:ascii="Arial" w:hAnsi="Arial" w:cs="Arial"/>
                <w:color w:val="333333"/>
              </w:rPr>
            </w:pPr>
            <w:r w:rsidRPr="003F0EEB">
              <w:rPr>
                <w:rFonts w:ascii="Arial" w:hAnsi="Arial" w:cs="Arial"/>
                <w:color w:val="333333"/>
              </w:rPr>
              <w:t>Dernek üyeliği kapsamında doldur</w:t>
            </w:r>
            <w:r>
              <w:rPr>
                <w:rFonts w:ascii="Arial" w:hAnsi="Arial" w:cs="Arial"/>
                <w:color w:val="333333"/>
              </w:rPr>
              <w:t>ul</w:t>
            </w:r>
            <w:r w:rsidRPr="003F0EEB">
              <w:rPr>
                <w:rFonts w:ascii="Arial" w:hAnsi="Arial" w:cs="Arial"/>
                <w:color w:val="333333"/>
              </w:rPr>
              <w:t>muş</w:t>
            </w:r>
            <w:r>
              <w:rPr>
                <w:rFonts w:ascii="Arial" w:hAnsi="Arial" w:cs="Arial"/>
                <w:color w:val="333333"/>
              </w:rPr>
              <w:t>/doldurulacak olan</w:t>
            </w:r>
            <w:r w:rsidRPr="003F0EEB">
              <w:rPr>
                <w:rFonts w:ascii="Arial" w:hAnsi="Arial" w:cs="Arial"/>
                <w:color w:val="333333"/>
              </w:rPr>
              <w:t xml:space="preserve"> başvuru</w:t>
            </w:r>
            <w:r>
              <w:rPr>
                <w:rFonts w:ascii="Arial" w:hAnsi="Arial" w:cs="Arial"/>
                <w:color w:val="333333"/>
              </w:rPr>
              <w:t>/etkinlik</w:t>
            </w:r>
            <w:r w:rsidRPr="003F0EEB">
              <w:rPr>
                <w:rFonts w:ascii="Arial" w:hAnsi="Arial" w:cs="Arial"/>
                <w:color w:val="333333"/>
              </w:rPr>
              <w:t xml:space="preserve"> form</w:t>
            </w:r>
            <w:r>
              <w:rPr>
                <w:rFonts w:ascii="Arial" w:hAnsi="Arial" w:cs="Arial"/>
                <w:color w:val="333333"/>
              </w:rPr>
              <w:t xml:space="preserve">larında yer alan; </w:t>
            </w:r>
            <w:r w:rsidRPr="003F0EEB">
              <w:rPr>
                <w:rFonts w:ascii="Arial" w:hAnsi="Arial" w:cs="Arial"/>
                <w:color w:val="333333"/>
              </w:rPr>
              <w:t>okul</w:t>
            </w:r>
            <w:r>
              <w:rPr>
                <w:rFonts w:ascii="Arial" w:hAnsi="Arial" w:cs="Arial"/>
                <w:color w:val="333333"/>
              </w:rPr>
              <w:t>/eğitim bilgileri; ö</w:t>
            </w:r>
            <w:r w:rsidRPr="00DC26CE">
              <w:rPr>
                <w:rFonts w:ascii="Arial" w:hAnsi="Arial" w:cs="Arial"/>
                <w:color w:val="333333"/>
              </w:rPr>
              <w:t>ğrenim durumu, sertifika ve diploma bilgileri, yabancı dil bilgileri, eğitim ve beceriler, gidilen seminer ve kurslar</w:t>
            </w:r>
            <w:r>
              <w:rPr>
                <w:rFonts w:ascii="Arial" w:hAnsi="Arial" w:cs="Arial"/>
                <w:color w:val="333333"/>
              </w:rPr>
              <w:t>; yayınlar</w:t>
            </w:r>
          </w:p>
          <w:p w14:paraId="5BBC5615" w14:textId="77777777" w:rsidR="006820FB" w:rsidRPr="00DC26CE" w:rsidRDefault="006820FB" w:rsidP="00B15640">
            <w:pPr>
              <w:spacing w:line="300" w:lineRule="atLeast"/>
              <w:ind w:left="215" w:right="135"/>
              <w:jc w:val="both"/>
              <w:rPr>
                <w:rFonts w:ascii="Arial" w:hAnsi="Arial" w:cs="Arial"/>
                <w:color w:val="333333"/>
              </w:rPr>
            </w:pPr>
          </w:p>
        </w:tc>
      </w:tr>
      <w:tr w:rsidR="006820FB" w:rsidRPr="00DC26CE" w14:paraId="25EEF705"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0DD522DF" w14:textId="77777777" w:rsidR="006820FB" w:rsidRPr="00DC26CE" w:rsidRDefault="006820FB" w:rsidP="00B15640">
            <w:pPr>
              <w:spacing w:line="300" w:lineRule="atLeast"/>
              <w:jc w:val="both"/>
              <w:rPr>
                <w:rFonts w:ascii="Arial" w:hAnsi="Arial" w:cs="Arial"/>
                <w:b/>
                <w:bCs/>
                <w:color w:val="333333"/>
              </w:rPr>
            </w:pPr>
            <w:r>
              <w:rPr>
                <w:rFonts w:ascii="Arial" w:hAnsi="Arial" w:cs="Arial"/>
                <w:b/>
                <w:bCs/>
                <w:color w:val="333333"/>
              </w:rPr>
              <w:t>Mesleki Veriler</w:t>
            </w: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44A773B1" w14:textId="77777777" w:rsidR="006820FB" w:rsidRDefault="006820FB" w:rsidP="00B15640">
            <w:pPr>
              <w:spacing w:line="300" w:lineRule="atLeast"/>
              <w:ind w:left="215" w:right="135"/>
              <w:jc w:val="both"/>
              <w:rPr>
                <w:rFonts w:ascii="Arial" w:hAnsi="Arial" w:cs="Arial"/>
                <w:color w:val="333333"/>
              </w:rPr>
            </w:pPr>
            <w:r>
              <w:rPr>
                <w:rFonts w:ascii="Arial" w:hAnsi="Arial" w:cs="Arial"/>
                <w:color w:val="333333"/>
              </w:rPr>
              <w:t xml:space="preserve">Uzmanlık alanı, unvanı, çalıştığı kurum, </w:t>
            </w:r>
          </w:p>
          <w:p w14:paraId="670E2D5B" w14:textId="77777777" w:rsidR="006820FB" w:rsidRDefault="006820FB" w:rsidP="00B15640">
            <w:pPr>
              <w:spacing w:line="300" w:lineRule="atLeast"/>
              <w:ind w:left="215" w:right="135"/>
              <w:jc w:val="both"/>
              <w:rPr>
                <w:rFonts w:ascii="Arial" w:hAnsi="Arial" w:cs="Arial"/>
                <w:color w:val="333333"/>
              </w:rPr>
            </w:pPr>
          </w:p>
        </w:tc>
      </w:tr>
      <w:tr w:rsidR="006820FB" w:rsidRPr="00DC26CE" w14:paraId="61D452B7" w14:textId="77777777" w:rsidTr="00B15640">
        <w:trPr>
          <w:trHeight w:val="360"/>
        </w:trPr>
        <w:tc>
          <w:tcPr>
            <w:tcW w:w="2454" w:type="dxa"/>
            <w:tcBorders>
              <w:top w:val="outset" w:sz="6" w:space="0" w:color="auto"/>
              <w:left w:val="outset" w:sz="6" w:space="0" w:color="auto"/>
              <w:bottom w:val="outset" w:sz="6" w:space="0" w:color="auto"/>
              <w:right w:val="outset" w:sz="6" w:space="0" w:color="auto"/>
            </w:tcBorders>
            <w:shd w:val="clear" w:color="auto" w:fill="CCECFF"/>
            <w:vAlign w:val="center"/>
          </w:tcPr>
          <w:p w14:paraId="5B873110" w14:textId="77777777" w:rsidR="006820FB" w:rsidRPr="00DC26CE" w:rsidRDefault="006820FB" w:rsidP="00B15640">
            <w:pPr>
              <w:spacing w:line="300" w:lineRule="atLeast"/>
              <w:jc w:val="both"/>
              <w:rPr>
                <w:rFonts w:ascii="Arial" w:hAnsi="Arial" w:cs="Arial"/>
                <w:b/>
                <w:bCs/>
                <w:color w:val="333333"/>
              </w:rPr>
            </w:pPr>
            <w:r w:rsidRPr="00DC26CE">
              <w:rPr>
                <w:rFonts w:ascii="Arial" w:hAnsi="Arial" w:cs="Arial"/>
                <w:b/>
                <w:bCs/>
                <w:color w:val="333333"/>
              </w:rPr>
              <w:t>Özel Nitelikli Kişisel Veriler</w:t>
            </w:r>
          </w:p>
        </w:tc>
        <w:tc>
          <w:tcPr>
            <w:tcW w:w="661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14:paraId="6C722021" w14:textId="77777777" w:rsidR="006820FB" w:rsidRDefault="006820FB" w:rsidP="00B15640">
            <w:pPr>
              <w:spacing w:line="300" w:lineRule="atLeast"/>
              <w:ind w:left="215" w:right="135"/>
              <w:jc w:val="both"/>
              <w:rPr>
                <w:rFonts w:ascii="Arial" w:hAnsi="Arial" w:cs="Arial"/>
                <w:color w:val="333333"/>
              </w:rPr>
            </w:pPr>
            <w:r w:rsidRPr="00011464">
              <w:rPr>
                <w:rFonts w:ascii="Arial" w:hAnsi="Arial" w:cs="Arial"/>
                <w:color w:val="333333"/>
              </w:rPr>
              <w:t>Derne</w:t>
            </w:r>
            <w:r>
              <w:rPr>
                <w:rFonts w:ascii="Arial" w:hAnsi="Arial" w:cs="Arial"/>
                <w:color w:val="333333"/>
              </w:rPr>
              <w:t>ğ</w:t>
            </w:r>
            <w:r w:rsidRPr="00011464">
              <w:rPr>
                <w:rFonts w:ascii="Arial" w:hAnsi="Arial" w:cs="Arial"/>
                <w:color w:val="333333"/>
              </w:rPr>
              <w:t>in doğrudan bu bilgileri işleme amacı olmamakla birlikte Derne</w:t>
            </w:r>
            <w:r>
              <w:rPr>
                <w:rFonts w:ascii="Arial" w:hAnsi="Arial" w:cs="Arial"/>
                <w:color w:val="333333"/>
              </w:rPr>
              <w:t>ğ</w:t>
            </w:r>
            <w:r w:rsidRPr="00011464">
              <w:rPr>
                <w:rFonts w:ascii="Arial" w:hAnsi="Arial" w:cs="Arial"/>
                <w:color w:val="333333"/>
              </w:rPr>
              <w:t xml:space="preserve">e </w:t>
            </w:r>
            <w:r>
              <w:rPr>
                <w:rFonts w:ascii="Arial" w:hAnsi="Arial" w:cs="Arial"/>
                <w:color w:val="333333"/>
              </w:rPr>
              <w:t>ilettiğiniz</w:t>
            </w:r>
            <w:r w:rsidRPr="00011464">
              <w:rPr>
                <w:rFonts w:ascii="Arial" w:hAnsi="Arial" w:cs="Arial"/>
                <w:color w:val="333333"/>
              </w:rPr>
              <w:t xml:space="preserve"> kimlik belgesi ve fotoğraflar kapsamında dolaylı olarak edinilme ihtimali olan din, felsefi inanç, siyasi düşünce ve sağlık verileriniz (örneğin fotoğraftan anlaşılan kıyafet, cihaz ve protezler) ile üyelik başvuru formunda ihtiyari olarak belirtmiş olduğunuz üyesi olduğunuz derneklerin isimleri.</w:t>
            </w:r>
          </w:p>
          <w:p w14:paraId="714792B6" w14:textId="77777777" w:rsidR="006820FB" w:rsidRPr="00DC26CE" w:rsidRDefault="006820FB" w:rsidP="00B15640">
            <w:pPr>
              <w:spacing w:line="300" w:lineRule="atLeast"/>
              <w:ind w:left="215" w:right="135"/>
              <w:jc w:val="both"/>
              <w:rPr>
                <w:rFonts w:ascii="Arial" w:hAnsi="Arial" w:cs="Arial"/>
                <w:color w:val="333333"/>
              </w:rPr>
            </w:pPr>
          </w:p>
        </w:tc>
      </w:tr>
      <w:tr w:rsidR="006820FB" w:rsidRPr="00BE3228" w14:paraId="01794D96" w14:textId="77777777" w:rsidTr="00B15640">
        <w:trPr>
          <w:trHeight w:val="435"/>
        </w:trPr>
        <w:tc>
          <w:tcPr>
            <w:tcW w:w="2474" w:type="dxa"/>
            <w:gridSpan w:val="2"/>
            <w:tcBorders>
              <w:top w:val="outset" w:sz="6" w:space="0" w:color="auto"/>
              <w:left w:val="outset" w:sz="6" w:space="0" w:color="auto"/>
              <w:bottom w:val="outset" w:sz="6" w:space="0" w:color="auto"/>
              <w:right w:val="outset" w:sz="6" w:space="0" w:color="auto"/>
            </w:tcBorders>
            <w:shd w:val="clear" w:color="auto" w:fill="CCECFF"/>
            <w:vAlign w:val="center"/>
          </w:tcPr>
          <w:p w14:paraId="29762766" w14:textId="77777777" w:rsidR="006820FB" w:rsidRPr="00BE3228" w:rsidRDefault="006820FB" w:rsidP="00B15640">
            <w:pPr>
              <w:spacing w:line="300" w:lineRule="atLeast"/>
              <w:jc w:val="both"/>
              <w:rPr>
                <w:rFonts w:ascii="Arial" w:hAnsi="Arial" w:cs="Arial"/>
                <w:b/>
                <w:bCs/>
                <w:color w:val="333333"/>
              </w:rPr>
            </w:pPr>
            <w:r w:rsidRPr="00BE3228">
              <w:rPr>
                <w:rFonts w:ascii="Arial" w:hAnsi="Arial" w:cs="Arial"/>
                <w:b/>
                <w:bCs/>
                <w:color w:val="333333"/>
              </w:rPr>
              <w:t>Diğer Veriler</w:t>
            </w:r>
          </w:p>
        </w:tc>
        <w:tc>
          <w:tcPr>
            <w:tcW w:w="6590" w:type="dxa"/>
            <w:tcBorders>
              <w:top w:val="outset" w:sz="6" w:space="0" w:color="auto"/>
              <w:left w:val="outset" w:sz="6" w:space="0" w:color="auto"/>
              <w:bottom w:val="outset" w:sz="6" w:space="0" w:color="auto"/>
              <w:right w:val="outset" w:sz="6" w:space="0" w:color="auto"/>
            </w:tcBorders>
            <w:shd w:val="clear" w:color="auto" w:fill="EAEAEA"/>
            <w:vAlign w:val="center"/>
          </w:tcPr>
          <w:p w14:paraId="34D243A1" w14:textId="77777777" w:rsidR="006820FB" w:rsidRPr="00BE3228" w:rsidRDefault="006820FB" w:rsidP="00B15640">
            <w:pPr>
              <w:spacing w:line="300" w:lineRule="atLeast"/>
              <w:ind w:left="215" w:right="135"/>
              <w:jc w:val="both"/>
              <w:rPr>
                <w:rFonts w:ascii="Arial" w:hAnsi="Arial" w:cs="Arial"/>
                <w:color w:val="333333"/>
              </w:rPr>
            </w:pPr>
            <w:r w:rsidRPr="00BE3228">
              <w:rPr>
                <w:rFonts w:ascii="Arial" w:hAnsi="Arial" w:cs="Arial"/>
                <w:color w:val="333333"/>
              </w:rPr>
              <w:t>İmza, referans</w:t>
            </w:r>
            <w:r>
              <w:rPr>
                <w:rFonts w:ascii="Arial" w:hAnsi="Arial" w:cs="Arial"/>
                <w:color w:val="333333"/>
              </w:rPr>
              <w:t xml:space="preserve"> üye</w:t>
            </w:r>
            <w:r w:rsidRPr="00BE3228">
              <w:rPr>
                <w:rFonts w:ascii="Arial" w:hAnsi="Arial" w:cs="Arial"/>
                <w:color w:val="333333"/>
              </w:rPr>
              <w:t xml:space="preserve"> bilgileri (referans kişisinin adı soyadı</w:t>
            </w:r>
            <w:r>
              <w:rPr>
                <w:rFonts w:ascii="Arial" w:hAnsi="Arial" w:cs="Arial"/>
                <w:color w:val="333333"/>
              </w:rPr>
              <w:t>)</w:t>
            </w:r>
          </w:p>
        </w:tc>
      </w:tr>
    </w:tbl>
    <w:p w14:paraId="25A21BA8" w14:textId="77777777" w:rsidR="006820FB" w:rsidRDefault="006820FB" w:rsidP="006820FB">
      <w:pPr>
        <w:jc w:val="both"/>
        <w:rPr>
          <w:rFonts w:ascii="Arial" w:hAnsi="Arial" w:cs="Arial"/>
          <w:color w:val="333333"/>
        </w:rPr>
      </w:pPr>
    </w:p>
    <w:p w14:paraId="570BBD4B" w14:textId="77777777" w:rsidR="006820FB" w:rsidRPr="00C367CD" w:rsidRDefault="006820FB" w:rsidP="006820FB">
      <w:pPr>
        <w:pStyle w:val="ListeParagraf"/>
        <w:numPr>
          <w:ilvl w:val="0"/>
          <w:numId w:val="3"/>
        </w:numPr>
        <w:spacing w:after="200" w:line="276" w:lineRule="auto"/>
        <w:jc w:val="both"/>
        <w:rPr>
          <w:rFonts w:ascii="Arial" w:eastAsia="Calibri" w:hAnsi="Arial" w:cs="Arial"/>
          <w:b/>
          <w:bCs/>
          <w:color w:val="0070C0"/>
        </w:rPr>
      </w:pPr>
      <w:r w:rsidRPr="00C367CD">
        <w:rPr>
          <w:rFonts w:ascii="Arial" w:eastAsia="Calibri" w:hAnsi="Arial" w:cs="Arial"/>
          <w:b/>
          <w:bCs/>
          <w:color w:val="0070C0"/>
        </w:rPr>
        <w:t>Kişisel Verilerinizin Toplama Yöntemi ve Hukuki Sebebi</w:t>
      </w:r>
    </w:p>
    <w:p w14:paraId="7869D39A" w14:textId="77777777" w:rsidR="006820FB" w:rsidRDefault="006820FB" w:rsidP="006820FB">
      <w:pPr>
        <w:shd w:val="clear" w:color="auto" w:fill="FFFFFF"/>
        <w:spacing w:line="315" w:lineRule="atLeast"/>
        <w:jc w:val="both"/>
        <w:rPr>
          <w:rFonts w:ascii="Arial" w:hAnsi="Arial" w:cs="Arial"/>
          <w:color w:val="222222"/>
        </w:rPr>
      </w:pPr>
      <w:r w:rsidRPr="00461DDA">
        <w:rPr>
          <w:rFonts w:ascii="Arial" w:hAnsi="Arial" w:cs="Arial"/>
          <w:color w:val="222222"/>
        </w:rPr>
        <w:lastRenderedPageBreak/>
        <w:t xml:space="preserve">Kişisel Verileriniz, </w:t>
      </w:r>
      <w:bookmarkStart w:id="6" w:name="_Hlk62073448"/>
      <w:r w:rsidRPr="00C367CD">
        <w:rPr>
          <w:rFonts w:ascii="Arial" w:hAnsi="Arial" w:cs="Arial"/>
          <w:color w:val="222222"/>
        </w:rPr>
        <w:t>TOTBİD-AGUH Konseyi</w:t>
      </w:r>
      <w:bookmarkEnd w:id="6"/>
      <w:r w:rsidRPr="00C367CD">
        <w:rPr>
          <w:rFonts w:ascii="Arial" w:hAnsi="Arial" w:cs="Arial"/>
          <w:color w:val="222222"/>
        </w:rPr>
        <w:t xml:space="preserve">’ne yapmış olduğunuz üyelik başvurunuz ve kabul edilmesi halinde üyelik ilişkiniz </w:t>
      </w:r>
      <w:r>
        <w:rPr>
          <w:rFonts w:ascii="Arial" w:hAnsi="Arial" w:cs="Arial"/>
          <w:color w:val="222222"/>
        </w:rPr>
        <w:t xml:space="preserve">sırasında </w:t>
      </w:r>
      <w:r w:rsidRPr="00461DDA">
        <w:rPr>
          <w:rFonts w:ascii="Arial" w:hAnsi="Arial" w:cs="Arial"/>
          <w:color w:val="222222"/>
        </w:rPr>
        <w:t>fiziki olarak veya </w:t>
      </w:r>
      <w:hyperlink r:id="rId9" w:history="1">
        <w:r w:rsidRPr="00461DDA">
          <w:rPr>
            <w:rStyle w:val="Kpr"/>
            <w:rFonts w:ascii="Arial" w:hAnsi="Arial" w:cs="Arial"/>
          </w:rPr>
          <w:t>www.totbid.org.tr</w:t>
        </w:r>
      </w:hyperlink>
      <w:r w:rsidRPr="00461DDA">
        <w:rPr>
          <w:rFonts w:ascii="Arial" w:hAnsi="Arial" w:cs="Arial"/>
          <w:color w:val="222222"/>
        </w:rPr>
        <w:t xml:space="preserve"> adresindeki Dernek web sitesi üzerinden doldurulan başvuru formu </w:t>
      </w:r>
      <w:r>
        <w:rPr>
          <w:rFonts w:ascii="Arial" w:hAnsi="Arial" w:cs="Arial"/>
          <w:color w:val="222222"/>
        </w:rPr>
        <w:t xml:space="preserve">ve fiziki/elektronik olarak ilettiğiniz belgeler aracılığıyla; </w:t>
      </w:r>
      <w:r w:rsidRPr="00461DDA">
        <w:rPr>
          <w:rFonts w:ascii="Arial" w:hAnsi="Arial" w:cs="Arial"/>
          <w:color w:val="222222"/>
        </w:rPr>
        <w:t xml:space="preserve">ayrıca </w:t>
      </w:r>
      <w:r>
        <w:rPr>
          <w:rFonts w:ascii="Arial" w:hAnsi="Arial" w:cs="Arial"/>
          <w:color w:val="222222"/>
        </w:rPr>
        <w:t xml:space="preserve">Dernek faaliyetlerine katılımınız ya da talepleriniz kapsamında </w:t>
      </w:r>
      <w:r w:rsidRPr="000621B0">
        <w:rPr>
          <w:rFonts w:ascii="Arial" w:hAnsi="Arial" w:cs="Arial"/>
          <w:color w:val="222222"/>
        </w:rPr>
        <w:t>tarafınızdan ya da üçüncü kişilerden ve yasal mercilerden elde edilmiş/ elde edilebilecek olan;  belgeler, basılı formlar, elektronik ortamdaki formlar, telefon ve elektronik ortamlarda, yüz yüze görüşme süreçlerinde, yazılı ve sözlü iletişim kanalları, hukuki belge ve tebligatlar vasıtası ile toplanmakta</w:t>
      </w:r>
      <w:r>
        <w:rPr>
          <w:rFonts w:ascii="Arial" w:hAnsi="Arial" w:cs="Arial"/>
          <w:color w:val="222222"/>
        </w:rPr>
        <w:t xml:space="preserve"> ve işlenmektedir.</w:t>
      </w:r>
    </w:p>
    <w:p w14:paraId="0EE7ABF1" w14:textId="77777777" w:rsidR="006820FB" w:rsidRPr="00461DDA" w:rsidRDefault="006820FB" w:rsidP="006820FB">
      <w:pPr>
        <w:shd w:val="clear" w:color="auto" w:fill="FFFFFF"/>
        <w:spacing w:line="315" w:lineRule="atLeast"/>
        <w:jc w:val="both"/>
        <w:rPr>
          <w:rFonts w:ascii="Arial" w:hAnsi="Arial" w:cs="Arial"/>
          <w:color w:val="222222"/>
        </w:rPr>
      </w:pPr>
    </w:p>
    <w:p w14:paraId="68BBECBA" w14:textId="77777777" w:rsidR="006820FB" w:rsidRPr="00461DDA" w:rsidRDefault="006820FB" w:rsidP="006820FB">
      <w:pPr>
        <w:shd w:val="clear" w:color="auto" w:fill="FFFFFF"/>
        <w:spacing w:after="315" w:line="315" w:lineRule="atLeast"/>
        <w:jc w:val="both"/>
        <w:rPr>
          <w:rFonts w:ascii="Arial" w:hAnsi="Arial" w:cs="Arial"/>
          <w:color w:val="222222"/>
        </w:rPr>
      </w:pPr>
      <w:r w:rsidRPr="00461DDA">
        <w:rPr>
          <w:rFonts w:ascii="Arial" w:hAnsi="Arial" w:cs="Arial"/>
          <w:color w:val="222222"/>
        </w:rPr>
        <w:t xml:space="preserve">Bu kapsamda </w:t>
      </w:r>
      <w:r>
        <w:rPr>
          <w:rFonts w:ascii="Arial" w:hAnsi="Arial" w:cs="Arial"/>
          <w:color w:val="222222"/>
        </w:rPr>
        <w:t>toplanan k</w:t>
      </w:r>
      <w:r w:rsidRPr="00461DDA">
        <w:rPr>
          <w:rFonts w:ascii="Arial" w:hAnsi="Arial" w:cs="Arial"/>
          <w:color w:val="222222"/>
        </w:rPr>
        <w:t xml:space="preserve">işisel </w:t>
      </w:r>
      <w:r>
        <w:rPr>
          <w:rFonts w:ascii="Arial" w:hAnsi="Arial" w:cs="Arial"/>
          <w:color w:val="222222"/>
        </w:rPr>
        <w:t>v</w:t>
      </w:r>
      <w:r w:rsidRPr="00461DDA">
        <w:rPr>
          <w:rFonts w:ascii="Arial" w:hAnsi="Arial" w:cs="Arial"/>
          <w:color w:val="222222"/>
        </w:rPr>
        <w:t>erileriniz, Dernek Tüzüğü’nde belirtilen amaçlar ve çalışma konuları doğrultusunda faaliyetlerin yürütülmesi</w:t>
      </w:r>
      <w:r>
        <w:rPr>
          <w:rFonts w:ascii="Arial" w:hAnsi="Arial" w:cs="Arial"/>
          <w:color w:val="222222"/>
        </w:rPr>
        <w:t xml:space="preserve"> ve yasal</w:t>
      </w:r>
      <w:r w:rsidRPr="00461DDA">
        <w:rPr>
          <w:rFonts w:ascii="Arial" w:hAnsi="Arial" w:cs="Arial"/>
          <w:color w:val="222222"/>
        </w:rPr>
        <w:t xml:space="preserve"> mevzuat hükümleri kapsamında </w:t>
      </w:r>
      <w:proofErr w:type="spellStart"/>
      <w:r w:rsidRPr="00461DDA">
        <w:rPr>
          <w:rFonts w:ascii="Arial" w:hAnsi="Arial" w:cs="Arial"/>
          <w:color w:val="222222"/>
        </w:rPr>
        <w:t>KVKK’nın</w:t>
      </w:r>
      <w:proofErr w:type="spellEnd"/>
      <w:r w:rsidRPr="00461DDA">
        <w:rPr>
          <w:rFonts w:ascii="Arial" w:hAnsi="Arial" w:cs="Arial"/>
          <w:color w:val="222222"/>
        </w:rPr>
        <w:t xml:space="preserve"> 5/2(ç) maddesi gereği veri sorumlusu olan Derne</w:t>
      </w:r>
      <w:r>
        <w:rPr>
          <w:rFonts w:ascii="Arial" w:hAnsi="Arial" w:cs="Arial"/>
          <w:color w:val="222222"/>
        </w:rPr>
        <w:t>ğ</w:t>
      </w:r>
      <w:r w:rsidRPr="00461DDA">
        <w:rPr>
          <w:rFonts w:ascii="Arial" w:hAnsi="Arial" w:cs="Arial"/>
          <w:color w:val="222222"/>
        </w:rPr>
        <w:t>in hukuki yükümlülüklerini yerine getirebilmesi için zorunlu olması</w:t>
      </w:r>
      <w:r>
        <w:rPr>
          <w:rFonts w:ascii="Arial" w:hAnsi="Arial" w:cs="Arial"/>
          <w:color w:val="222222"/>
        </w:rPr>
        <w:t xml:space="preserve">, </w:t>
      </w:r>
      <w:r w:rsidRPr="00461DDA">
        <w:rPr>
          <w:rFonts w:ascii="Arial" w:hAnsi="Arial" w:cs="Arial"/>
          <w:color w:val="222222"/>
        </w:rPr>
        <w:t xml:space="preserve">hukuki süreçlerin yürütülmesi amacıyla </w:t>
      </w:r>
      <w:proofErr w:type="spellStart"/>
      <w:r w:rsidRPr="00461DDA">
        <w:rPr>
          <w:rFonts w:ascii="Arial" w:hAnsi="Arial" w:cs="Arial"/>
          <w:color w:val="222222"/>
        </w:rPr>
        <w:t>KVKK’nın</w:t>
      </w:r>
      <w:proofErr w:type="spellEnd"/>
      <w:r w:rsidRPr="00461DDA">
        <w:rPr>
          <w:rFonts w:ascii="Arial" w:hAnsi="Arial" w:cs="Arial"/>
          <w:color w:val="222222"/>
        </w:rPr>
        <w:t xml:space="preserve"> 5/2(e) maddesi gereği hakkın tesisi, kullanılması veya korunması için veri işlemenin zorunlu olması</w:t>
      </w:r>
      <w:r>
        <w:rPr>
          <w:rFonts w:ascii="Arial" w:hAnsi="Arial" w:cs="Arial"/>
          <w:color w:val="222222"/>
        </w:rPr>
        <w:t xml:space="preserve"> ve</w:t>
      </w:r>
      <w:r w:rsidRPr="00461DDA">
        <w:rPr>
          <w:rFonts w:ascii="Arial" w:hAnsi="Arial" w:cs="Arial"/>
          <w:color w:val="222222"/>
        </w:rPr>
        <w:t xml:space="preserve"> </w:t>
      </w:r>
      <w:proofErr w:type="spellStart"/>
      <w:r w:rsidRPr="00461DDA">
        <w:rPr>
          <w:rFonts w:ascii="Arial" w:hAnsi="Arial" w:cs="Arial"/>
          <w:color w:val="222222"/>
        </w:rPr>
        <w:t>KVKK’nın</w:t>
      </w:r>
      <w:proofErr w:type="spellEnd"/>
      <w:r w:rsidRPr="00461DDA">
        <w:rPr>
          <w:rFonts w:ascii="Arial" w:hAnsi="Arial" w:cs="Arial"/>
          <w:color w:val="222222"/>
        </w:rPr>
        <w:t xml:space="preserve"> 5/2(f) maddesi gereği </w:t>
      </w:r>
      <w:proofErr w:type="spellStart"/>
      <w:r>
        <w:rPr>
          <w:rFonts w:ascii="Arial" w:hAnsi="Arial" w:cs="Arial"/>
          <w:color w:val="222222"/>
        </w:rPr>
        <w:t>sizlerinb</w:t>
      </w:r>
      <w:proofErr w:type="spellEnd"/>
      <w:r>
        <w:rPr>
          <w:rFonts w:ascii="Arial" w:hAnsi="Arial" w:cs="Arial"/>
          <w:color w:val="222222"/>
        </w:rPr>
        <w:t xml:space="preserve"> </w:t>
      </w:r>
      <w:r w:rsidRPr="00461DDA">
        <w:rPr>
          <w:rFonts w:ascii="Arial" w:hAnsi="Arial" w:cs="Arial"/>
          <w:color w:val="222222"/>
        </w:rPr>
        <w:t xml:space="preserve"> temel hak ve özgürlüklerine zarar vermemek kaydıyla, Derne</w:t>
      </w:r>
      <w:r>
        <w:rPr>
          <w:rFonts w:ascii="Arial" w:hAnsi="Arial" w:cs="Arial"/>
          <w:color w:val="222222"/>
        </w:rPr>
        <w:t>ğ</w:t>
      </w:r>
      <w:r w:rsidRPr="00461DDA">
        <w:rPr>
          <w:rFonts w:ascii="Arial" w:hAnsi="Arial" w:cs="Arial"/>
          <w:color w:val="222222"/>
        </w:rPr>
        <w:t>in meşru menfaatleri için veri işlenmesinin zorunlu olması</w:t>
      </w:r>
      <w:r>
        <w:rPr>
          <w:rFonts w:ascii="Arial" w:hAnsi="Arial" w:cs="Arial"/>
          <w:color w:val="222222"/>
        </w:rPr>
        <w:t xml:space="preserve"> </w:t>
      </w:r>
      <w:r w:rsidRPr="00461DDA">
        <w:rPr>
          <w:rFonts w:ascii="Arial" w:hAnsi="Arial" w:cs="Arial"/>
          <w:color w:val="222222"/>
        </w:rPr>
        <w:t>hukuki sebepleri</w:t>
      </w:r>
      <w:r>
        <w:rPr>
          <w:rFonts w:ascii="Arial" w:hAnsi="Arial" w:cs="Arial"/>
          <w:color w:val="222222"/>
        </w:rPr>
        <w:t>ne dayanılarak</w:t>
      </w:r>
      <w:r w:rsidRPr="00461DDA">
        <w:rPr>
          <w:rFonts w:ascii="Arial" w:hAnsi="Arial" w:cs="Arial"/>
          <w:color w:val="222222"/>
        </w:rPr>
        <w:t xml:space="preserve"> işlenmektedir.</w:t>
      </w:r>
    </w:p>
    <w:p w14:paraId="0C7593E9" w14:textId="77777777" w:rsidR="006820FB" w:rsidRPr="007F3561" w:rsidRDefault="006820FB" w:rsidP="006820FB">
      <w:pPr>
        <w:pStyle w:val="ListeParagraf"/>
        <w:numPr>
          <w:ilvl w:val="0"/>
          <w:numId w:val="3"/>
        </w:numPr>
        <w:shd w:val="clear" w:color="auto" w:fill="FFFFFF"/>
        <w:spacing w:line="315" w:lineRule="atLeast"/>
        <w:jc w:val="both"/>
        <w:rPr>
          <w:rFonts w:ascii="Arial" w:hAnsi="Arial" w:cs="Arial"/>
          <w:color w:val="0070C0"/>
        </w:rPr>
      </w:pPr>
      <w:r w:rsidRPr="007F3561">
        <w:rPr>
          <w:rFonts w:ascii="Arial" w:hAnsi="Arial" w:cs="Arial"/>
          <w:b/>
          <w:bCs/>
          <w:color w:val="0070C0"/>
        </w:rPr>
        <w:t>Kişisel Verilerinizin İşlenme Amaçları</w:t>
      </w:r>
    </w:p>
    <w:p w14:paraId="15B7FA2F" w14:textId="77777777" w:rsidR="006820FB" w:rsidRPr="007F3561" w:rsidRDefault="006820FB" w:rsidP="006820FB">
      <w:pPr>
        <w:pStyle w:val="ListeParagraf"/>
        <w:shd w:val="clear" w:color="auto" w:fill="FFFFFF"/>
        <w:spacing w:line="315" w:lineRule="atLeast"/>
        <w:jc w:val="both"/>
        <w:rPr>
          <w:rFonts w:ascii="Arial" w:hAnsi="Arial" w:cs="Arial"/>
          <w:color w:val="0070C0"/>
        </w:rPr>
      </w:pPr>
    </w:p>
    <w:p w14:paraId="4E059AD1" w14:textId="77777777" w:rsidR="006820FB" w:rsidRDefault="006820FB" w:rsidP="006820FB">
      <w:pPr>
        <w:shd w:val="clear" w:color="auto" w:fill="FFFFFF"/>
        <w:spacing w:after="315" w:line="315" w:lineRule="atLeast"/>
        <w:jc w:val="both"/>
        <w:rPr>
          <w:rFonts w:ascii="Arial" w:hAnsi="Arial" w:cs="Arial"/>
          <w:color w:val="222222"/>
        </w:rPr>
      </w:pPr>
      <w:r w:rsidRPr="00461DDA">
        <w:rPr>
          <w:rFonts w:ascii="Arial" w:hAnsi="Arial" w:cs="Arial"/>
          <w:color w:val="222222"/>
        </w:rPr>
        <w:t>Kişisel Verileriniz aşağıda belirtilen amaçlar kapsamında işlenmektedir:</w:t>
      </w:r>
    </w:p>
    <w:p w14:paraId="4811112D"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C367CD">
        <w:rPr>
          <w:rFonts w:ascii="Arial" w:hAnsi="Arial" w:cs="Arial"/>
          <w:color w:val="222222"/>
        </w:rPr>
        <w:t>TOTBİD-AGUH Konseyi</w:t>
      </w:r>
      <w:r>
        <w:rPr>
          <w:rFonts w:ascii="Arial" w:hAnsi="Arial" w:cs="Arial"/>
          <w:color w:val="222222"/>
        </w:rPr>
        <w:t xml:space="preserve"> üyelik başvurusunun değerlendirilmesi,</w:t>
      </w:r>
    </w:p>
    <w:p w14:paraId="51CCCF9A"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C54BD">
        <w:rPr>
          <w:rFonts w:ascii="Arial" w:hAnsi="Arial" w:cs="Arial"/>
          <w:color w:val="222222"/>
        </w:rPr>
        <w:t>Dernek tarafından tutulması öngörülen kayıtların tutulması</w:t>
      </w:r>
    </w:p>
    <w:p w14:paraId="39452222"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Pr>
          <w:rFonts w:ascii="Arial" w:hAnsi="Arial" w:cs="Arial"/>
          <w:color w:val="222222"/>
        </w:rPr>
        <w:t>M</w:t>
      </w:r>
      <w:r w:rsidRPr="00AC54BD">
        <w:rPr>
          <w:rFonts w:ascii="Arial" w:hAnsi="Arial" w:cs="Arial"/>
          <w:color w:val="222222"/>
        </w:rPr>
        <w:t>evzuat hükümleri uyarınca yükümlülüklerin yerine getirilmesi,</w:t>
      </w:r>
    </w:p>
    <w:p w14:paraId="2C3B4E5D"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Pr>
          <w:rFonts w:ascii="Arial" w:hAnsi="Arial" w:cs="Arial"/>
          <w:color w:val="222222"/>
        </w:rPr>
        <w:t>H</w:t>
      </w:r>
      <w:r w:rsidRPr="00AC54BD">
        <w:rPr>
          <w:rFonts w:ascii="Arial" w:hAnsi="Arial" w:cs="Arial"/>
          <w:color w:val="222222"/>
        </w:rPr>
        <w:t>ukuki süreçlerin yürütülmesi,</w:t>
      </w:r>
    </w:p>
    <w:p w14:paraId="7A3A21B8"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EF4756">
        <w:rPr>
          <w:rFonts w:ascii="Arial" w:hAnsi="Arial" w:cs="Arial"/>
          <w:color w:val="222222"/>
        </w:rPr>
        <w:t>Dernek Tüzüğü’nde belirtilen amaçlar ve çalışma konuları doğrultusunda faaliyetlerin yürütülmesi,</w:t>
      </w:r>
    </w:p>
    <w:p w14:paraId="232C8B2E"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Pr>
          <w:rFonts w:ascii="Arial" w:hAnsi="Arial" w:cs="Arial"/>
          <w:color w:val="222222"/>
        </w:rPr>
        <w:t xml:space="preserve">TOTBİD ve </w:t>
      </w:r>
      <w:r w:rsidRPr="00A45E0A">
        <w:rPr>
          <w:rFonts w:ascii="Arial" w:hAnsi="Arial" w:cs="Arial"/>
          <w:color w:val="222222"/>
        </w:rPr>
        <w:t xml:space="preserve">TOTBİD-AGUH Konseyi </w:t>
      </w:r>
      <w:r w:rsidRPr="00AC54BD">
        <w:rPr>
          <w:rFonts w:ascii="Arial" w:hAnsi="Arial" w:cs="Arial"/>
          <w:color w:val="222222"/>
        </w:rPr>
        <w:t>toplantıları, çalışma grubu toplantıları, komisyon toplantıları, kongreler, eğitim toplantıları, kurslar</w:t>
      </w:r>
      <w:r>
        <w:rPr>
          <w:rFonts w:ascii="Arial" w:hAnsi="Arial" w:cs="Arial"/>
          <w:color w:val="222222"/>
        </w:rPr>
        <w:t xml:space="preserve"> gibi</w:t>
      </w:r>
      <w:r w:rsidRPr="00A45E0A">
        <w:t xml:space="preserve"> </w:t>
      </w:r>
      <w:r w:rsidRPr="00A45E0A">
        <w:rPr>
          <w:rFonts w:ascii="Arial" w:hAnsi="Arial" w:cs="Arial"/>
          <w:color w:val="222222"/>
        </w:rPr>
        <w:t>TOTBİD-AGUH Konseyi</w:t>
      </w:r>
      <w:r w:rsidRPr="00AC54BD">
        <w:rPr>
          <w:rFonts w:ascii="Arial" w:hAnsi="Arial" w:cs="Arial"/>
          <w:color w:val="222222"/>
        </w:rPr>
        <w:t xml:space="preserve"> üyelerine yönelik etkinliklerin ve ilgili süreçlerin organizasyonu, yönetilmesi ve yürütülmesi,</w:t>
      </w:r>
    </w:p>
    <w:p w14:paraId="7EE41695" w14:textId="77777777" w:rsidR="006820FB" w:rsidRPr="00A45E0A" w:rsidRDefault="006820FB" w:rsidP="006820FB">
      <w:pPr>
        <w:pStyle w:val="ListeParagraf"/>
        <w:numPr>
          <w:ilvl w:val="0"/>
          <w:numId w:val="4"/>
        </w:numPr>
        <w:spacing w:after="160" w:line="259" w:lineRule="auto"/>
        <w:rPr>
          <w:rFonts w:ascii="Arial" w:hAnsi="Arial" w:cs="Arial"/>
          <w:color w:val="222222"/>
        </w:rPr>
      </w:pPr>
      <w:r>
        <w:rPr>
          <w:rFonts w:ascii="Arial" w:hAnsi="Arial" w:cs="Arial"/>
          <w:color w:val="222222"/>
        </w:rPr>
        <w:t>Dernek faaliyetleri</w:t>
      </w:r>
      <w:r w:rsidRPr="00AC54BD">
        <w:rPr>
          <w:rFonts w:ascii="Arial" w:hAnsi="Arial" w:cs="Arial"/>
          <w:color w:val="222222"/>
        </w:rPr>
        <w:t xml:space="preserve"> ve içerikleri konusunda bilgilendirme yapılabilmesi,</w:t>
      </w:r>
    </w:p>
    <w:p w14:paraId="0F435F26" w14:textId="77777777" w:rsidR="006820FB" w:rsidRPr="00EF4756"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45E0A">
        <w:rPr>
          <w:rFonts w:ascii="Arial" w:hAnsi="Arial" w:cs="Arial"/>
          <w:color w:val="222222"/>
        </w:rPr>
        <w:t>TOTBİD-AGUH Konseyi</w:t>
      </w:r>
      <w:r w:rsidRPr="00EF4756">
        <w:rPr>
          <w:rFonts w:ascii="Arial" w:hAnsi="Arial" w:cs="Arial"/>
          <w:color w:val="222222"/>
        </w:rPr>
        <w:t xml:space="preserve"> üyelik hakları ve yükümlülüklerine ilişkin konularda iletişimin sağlanması ve ilgili hak ve yükümlülüklerin yerine getirilmesi,</w:t>
      </w:r>
    </w:p>
    <w:p w14:paraId="26A5E296"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C54BD">
        <w:rPr>
          <w:rFonts w:ascii="Arial" w:hAnsi="Arial" w:cs="Arial"/>
          <w:color w:val="222222"/>
        </w:rPr>
        <w:t>Derne</w:t>
      </w:r>
      <w:r>
        <w:rPr>
          <w:rFonts w:ascii="Arial" w:hAnsi="Arial" w:cs="Arial"/>
          <w:color w:val="222222"/>
        </w:rPr>
        <w:t>ği</w:t>
      </w:r>
      <w:r w:rsidRPr="00AC54BD">
        <w:rPr>
          <w:rFonts w:ascii="Arial" w:hAnsi="Arial" w:cs="Arial"/>
          <w:color w:val="222222"/>
        </w:rPr>
        <w:t xml:space="preserve">n tanıtımı ve </w:t>
      </w:r>
      <w:r w:rsidRPr="000C72D7">
        <w:rPr>
          <w:rFonts w:ascii="Arial" w:hAnsi="Arial" w:cs="Arial"/>
          <w:color w:val="222222"/>
        </w:rPr>
        <w:t>Derneğe ait veya desteklediği ya da duyurmak istediği gerçekleştirilen</w:t>
      </w:r>
      <w:r w:rsidRPr="00AC54BD">
        <w:rPr>
          <w:rFonts w:ascii="Arial" w:hAnsi="Arial" w:cs="Arial"/>
          <w:color w:val="222222"/>
        </w:rPr>
        <w:t xml:space="preserve"> etkinlikler hakkında bilgi verilmesi,</w:t>
      </w:r>
    </w:p>
    <w:p w14:paraId="44F26DA8"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C54BD">
        <w:rPr>
          <w:rFonts w:ascii="Arial" w:hAnsi="Arial" w:cs="Arial"/>
          <w:color w:val="222222"/>
        </w:rPr>
        <w:t>Derne</w:t>
      </w:r>
      <w:r>
        <w:rPr>
          <w:rFonts w:ascii="Arial" w:hAnsi="Arial" w:cs="Arial"/>
          <w:color w:val="222222"/>
        </w:rPr>
        <w:t>ğin</w:t>
      </w:r>
      <w:r w:rsidRPr="00AC54BD">
        <w:rPr>
          <w:rFonts w:ascii="Arial" w:hAnsi="Arial" w:cs="Arial"/>
          <w:color w:val="222222"/>
        </w:rPr>
        <w:t xml:space="preserve"> faaliyet ve hizmetlerinin belirlenmesi, uygulanması, hizmet politikalarının yürütülmesi,</w:t>
      </w:r>
    </w:p>
    <w:p w14:paraId="2365A5B7"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45E0A">
        <w:rPr>
          <w:rFonts w:ascii="Arial" w:hAnsi="Arial" w:cs="Arial"/>
          <w:color w:val="222222"/>
        </w:rPr>
        <w:t>TOTBİD-AGUH Konseyi</w:t>
      </w:r>
      <w:r w:rsidRPr="00AC54BD">
        <w:rPr>
          <w:rFonts w:ascii="Arial" w:hAnsi="Arial" w:cs="Arial"/>
          <w:color w:val="222222"/>
        </w:rPr>
        <w:t xml:space="preserve"> içi iletişim ve iş birliğinin güçlendirilmesi,</w:t>
      </w:r>
    </w:p>
    <w:p w14:paraId="0D933599"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C54BD">
        <w:rPr>
          <w:rFonts w:ascii="Arial" w:hAnsi="Arial" w:cs="Arial"/>
          <w:color w:val="222222"/>
        </w:rPr>
        <w:t>Dernek içi raporlama faaliyetlerinin icrası,</w:t>
      </w:r>
    </w:p>
    <w:p w14:paraId="637BF96F"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C54BD">
        <w:rPr>
          <w:rFonts w:ascii="Arial" w:hAnsi="Arial" w:cs="Arial"/>
          <w:color w:val="222222"/>
        </w:rPr>
        <w:t>İdari kurum ve kuruluşların ve mahkemelerin talebi üzerine gerekli bilgi ve belgelerin bu kurum, kuruluş veya mahkemelere sunulması,</w:t>
      </w:r>
    </w:p>
    <w:p w14:paraId="261D02C6" w14:textId="77777777" w:rsidR="006820FB" w:rsidRPr="00EF4756" w:rsidRDefault="006820FB" w:rsidP="006820FB">
      <w:pPr>
        <w:pStyle w:val="ListeParagraf"/>
        <w:numPr>
          <w:ilvl w:val="0"/>
          <w:numId w:val="4"/>
        </w:numPr>
        <w:spacing w:after="160" w:line="259" w:lineRule="auto"/>
        <w:rPr>
          <w:rFonts w:ascii="Arial" w:hAnsi="Arial" w:cs="Arial"/>
          <w:color w:val="222222"/>
        </w:rPr>
      </w:pPr>
      <w:r w:rsidRPr="00EF4756">
        <w:rPr>
          <w:rFonts w:ascii="Arial" w:hAnsi="Arial" w:cs="Arial"/>
          <w:color w:val="222222"/>
        </w:rPr>
        <w:t>Verilerin saklanmak üzere aktarılması,</w:t>
      </w:r>
    </w:p>
    <w:p w14:paraId="42002B8A"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AC54BD">
        <w:rPr>
          <w:rFonts w:ascii="Arial" w:hAnsi="Arial" w:cs="Arial"/>
          <w:color w:val="222222"/>
        </w:rPr>
        <w:t>Veri kayıplarının önlenebilmesi için kopyalanması/yedekleme yapılması.</w:t>
      </w:r>
    </w:p>
    <w:p w14:paraId="1B931D29" w14:textId="77777777" w:rsidR="006820FB" w:rsidRPr="00AC54BD" w:rsidRDefault="006820FB" w:rsidP="006820FB">
      <w:pPr>
        <w:pStyle w:val="ListeParagraf"/>
        <w:numPr>
          <w:ilvl w:val="0"/>
          <w:numId w:val="4"/>
        </w:numPr>
        <w:spacing w:after="160" w:line="259" w:lineRule="auto"/>
        <w:rPr>
          <w:rFonts w:ascii="Arial" w:hAnsi="Arial" w:cs="Arial"/>
          <w:color w:val="222222"/>
        </w:rPr>
      </w:pPr>
      <w:r>
        <w:rPr>
          <w:rFonts w:ascii="Arial" w:hAnsi="Arial" w:cs="Arial"/>
          <w:color w:val="222222"/>
        </w:rPr>
        <w:t>İ</w:t>
      </w:r>
      <w:r w:rsidRPr="00AC54BD">
        <w:rPr>
          <w:rFonts w:ascii="Arial" w:hAnsi="Arial" w:cs="Arial"/>
          <w:color w:val="222222"/>
        </w:rPr>
        <w:t>statistiksel çalışmalarda kişisel veri ve bilgilerin değerlendirilmesi,</w:t>
      </w:r>
    </w:p>
    <w:p w14:paraId="75D26111" w14:textId="77777777" w:rsidR="006820FB" w:rsidRPr="00AC54BD" w:rsidRDefault="006820FB" w:rsidP="006820FB">
      <w:pPr>
        <w:pStyle w:val="ListeParagraf"/>
        <w:numPr>
          <w:ilvl w:val="0"/>
          <w:numId w:val="4"/>
        </w:numPr>
        <w:spacing w:after="160" w:line="259" w:lineRule="auto"/>
        <w:jc w:val="both"/>
        <w:rPr>
          <w:rFonts w:ascii="Arial" w:hAnsi="Arial" w:cs="Arial"/>
          <w:color w:val="222222"/>
        </w:rPr>
      </w:pPr>
      <w:r w:rsidRPr="00A45E0A">
        <w:rPr>
          <w:rFonts w:ascii="Arial" w:hAnsi="Arial" w:cs="Arial"/>
          <w:color w:val="222222"/>
        </w:rPr>
        <w:t xml:space="preserve">TOTBİD-AGUH Konseyi </w:t>
      </w:r>
      <w:r>
        <w:rPr>
          <w:rFonts w:ascii="Arial" w:hAnsi="Arial" w:cs="Arial"/>
          <w:color w:val="222222"/>
        </w:rPr>
        <w:t>ü</w:t>
      </w:r>
      <w:r w:rsidRPr="00AC54BD">
        <w:rPr>
          <w:rFonts w:ascii="Arial" w:hAnsi="Arial" w:cs="Arial"/>
          <w:color w:val="222222"/>
        </w:rPr>
        <w:t>ye</w:t>
      </w:r>
      <w:r>
        <w:rPr>
          <w:rFonts w:ascii="Arial" w:hAnsi="Arial" w:cs="Arial"/>
          <w:color w:val="222222"/>
        </w:rPr>
        <w:t>lerinin</w:t>
      </w:r>
      <w:r w:rsidRPr="00AC54BD">
        <w:rPr>
          <w:rFonts w:ascii="Arial" w:hAnsi="Arial" w:cs="Arial"/>
          <w:color w:val="222222"/>
        </w:rPr>
        <w:t xml:space="preserve"> adı</w:t>
      </w:r>
      <w:r>
        <w:rPr>
          <w:rFonts w:ascii="Arial" w:hAnsi="Arial" w:cs="Arial"/>
          <w:color w:val="222222"/>
        </w:rPr>
        <w:t>nı</w:t>
      </w:r>
      <w:r w:rsidRPr="00AC54BD">
        <w:rPr>
          <w:rFonts w:ascii="Arial" w:hAnsi="Arial" w:cs="Arial"/>
          <w:color w:val="222222"/>
        </w:rPr>
        <w:t xml:space="preserve"> ve şifresini kullanarak giriş yaptığı mecralarda yer alan kişisel verilerinin, tercihlerinin, işlemlerinin ve gezinme süre ve detaylarının elde edilen diğer verilerle birlikte işlenebilmesi,</w:t>
      </w:r>
    </w:p>
    <w:p w14:paraId="22E2CBB4" w14:textId="77777777" w:rsidR="006820FB" w:rsidRPr="00AC54BD" w:rsidRDefault="006820FB" w:rsidP="006820FB">
      <w:pPr>
        <w:pStyle w:val="ListeParagraf"/>
        <w:numPr>
          <w:ilvl w:val="0"/>
          <w:numId w:val="4"/>
        </w:numPr>
        <w:spacing w:after="160" w:line="259" w:lineRule="auto"/>
        <w:rPr>
          <w:rFonts w:ascii="Arial" w:hAnsi="Arial" w:cs="Arial"/>
          <w:color w:val="222222"/>
        </w:rPr>
      </w:pPr>
      <w:r w:rsidRPr="00AC54BD">
        <w:rPr>
          <w:rFonts w:ascii="Arial" w:hAnsi="Arial" w:cs="Arial"/>
          <w:color w:val="222222"/>
        </w:rPr>
        <w:t>Uygulama/</w:t>
      </w:r>
      <w:proofErr w:type="spellStart"/>
      <w:r w:rsidRPr="00AC54BD">
        <w:rPr>
          <w:rFonts w:ascii="Arial" w:hAnsi="Arial" w:cs="Arial"/>
          <w:color w:val="222222"/>
        </w:rPr>
        <w:t>application’ların</w:t>
      </w:r>
      <w:proofErr w:type="spellEnd"/>
      <w:r w:rsidRPr="00AC54BD">
        <w:rPr>
          <w:rFonts w:ascii="Arial" w:hAnsi="Arial" w:cs="Arial"/>
          <w:color w:val="222222"/>
        </w:rPr>
        <w:t xml:space="preserve"> yönetilebilmesi,</w:t>
      </w:r>
    </w:p>
    <w:p w14:paraId="71AD7C0C" w14:textId="77777777" w:rsidR="006820FB" w:rsidRDefault="006820FB" w:rsidP="006820FB">
      <w:pPr>
        <w:pStyle w:val="ListeParagraf"/>
        <w:numPr>
          <w:ilvl w:val="0"/>
          <w:numId w:val="4"/>
        </w:numPr>
        <w:shd w:val="clear" w:color="auto" w:fill="FFFFFF"/>
        <w:spacing w:after="315" w:line="315" w:lineRule="atLeast"/>
        <w:jc w:val="both"/>
        <w:rPr>
          <w:rFonts w:ascii="Arial" w:hAnsi="Arial" w:cs="Arial"/>
          <w:color w:val="222222"/>
        </w:rPr>
      </w:pPr>
      <w:r w:rsidRPr="000C72D7">
        <w:rPr>
          <w:rFonts w:ascii="Arial" w:hAnsi="Arial" w:cs="Arial"/>
          <w:color w:val="222222"/>
        </w:rPr>
        <w:t>Derne</w:t>
      </w:r>
      <w:r>
        <w:rPr>
          <w:rFonts w:ascii="Arial" w:hAnsi="Arial" w:cs="Arial"/>
          <w:color w:val="222222"/>
        </w:rPr>
        <w:t>k</w:t>
      </w:r>
      <w:r w:rsidRPr="000C72D7">
        <w:rPr>
          <w:rFonts w:ascii="Arial" w:hAnsi="Arial" w:cs="Arial"/>
          <w:color w:val="222222"/>
        </w:rPr>
        <w:t xml:space="preserve"> şube ve i</w:t>
      </w:r>
      <w:r>
        <w:rPr>
          <w:rFonts w:ascii="Arial" w:hAnsi="Arial" w:cs="Arial"/>
          <w:color w:val="222222"/>
        </w:rPr>
        <w:t>ktisadi işletmesinin</w:t>
      </w:r>
      <w:r w:rsidRPr="000C72D7">
        <w:rPr>
          <w:rFonts w:ascii="Arial" w:hAnsi="Arial" w:cs="Arial"/>
          <w:color w:val="222222"/>
        </w:rPr>
        <w:t xml:space="preserve"> yürüttüğü faaliyetlerin icrası ve ilişkilerin yönetimi</w:t>
      </w:r>
      <w:r>
        <w:rPr>
          <w:rFonts w:ascii="Arial" w:hAnsi="Arial" w:cs="Arial"/>
          <w:color w:val="222222"/>
        </w:rPr>
        <w:t>,</w:t>
      </w:r>
    </w:p>
    <w:p w14:paraId="277CD963" w14:textId="77777777" w:rsidR="006820FB" w:rsidRPr="00AC54BD" w:rsidRDefault="006820FB" w:rsidP="006820FB">
      <w:pPr>
        <w:pStyle w:val="ListeParagraf"/>
        <w:shd w:val="clear" w:color="auto" w:fill="FFFFFF"/>
        <w:spacing w:after="315" w:line="315" w:lineRule="atLeast"/>
        <w:jc w:val="both"/>
        <w:rPr>
          <w:rFonts w:ascii="Arial" w:hAnsi="Arial" w:cs="Arial"/>
          <w:color w:val="222222"/>
        </w:rPr>
      </w:pPr>
    </w:p>
    <w:p w14:paraId="7BAC7CB5" w14:textId="77777777" w:rsidR="006820FB" w:rsidRPr="007F3561" w:rsidRDefault="006820FB" w:rsidP="006820FB">
      <w:pPr>
        <w:pStyle w:val="ListeParagraf"/>
        <w:numPr>
          <w:ilvl w:val="0"/>
          <w:numId w:val="3"/>
        </w:numPr>
        <w:shd w:val="clear" w:color="auto" w:fill="FFFFFF"/>
        <w:jc w:val="both"/>
        <w:rPr>
          <w:rFonts w:ascii="Arial" w:hAnsi="Arial" w:cs="Arial"/>
          <w:color w:val="0070C0"/>
        </w:rPr>
      </w:pPr>
      <w:r w:rsidRPr="007F3561">
        <w:rPr>
          <w:rFonts w:ascii="Arial" w:hAnsi="Arial" w:cs="Arial"/>
          <w:b/>
          <w:bCs/>
          <w:color w:val="0070C0"/>
        </w:rPr>
        <w:lastRenderedPageBreak/>
        <w:t>Kişisel Verilerinizin Yurtiçi veya Yurtdışı Aktarımı ve Aktarım Amaçları</w:t>
      </w:r>
    </w:p>
    <w:p w14:paraId="2339327A" w14:textId="77777777" w:rsidR="006820FB" w:rsidRPr="007F3561" w:rsidRDefault="006820FB" w:rsidP="006820FB">
      <w:pPr>
        <w:pStyle w:val="ListeParagraf"/>
        <w:shd w:val="clear" w:color="auto" w:fill="FFFFFF"/>
        <w:jc w:val="both"/>
        <w:rPr>
          <w:rFonts w:ascii="Arial" w:hAnsi="Arial" w:cs="Arial"/>
          <w:color w:val="0070C0"/>
        </w:rPr>
      </w:pPr>
    </w:p>
    <w:p w14:paraId="64523C93" w14:textId="77777777" w:rsidR="006820FB" w:rsidRDefault="006820FB" w:rsidP="006820FB">
      <w:pPr>
        <w:shd w:val="clear" w:color="auto" w:fill="FFFFFF"/>
        <w:spacing w:after="315"/>
        <w:jc w:val="both"/>
        <w:rPr>
          <w:rFonts w:ascii="Arial" w:hAnsi="Arial" w:cs="Arial"/>
          <w:color w:val="222222"/>
        </w:rPr>
      </w:pPr>
      <w:r>
        <w:rPr>
          <w:rFonts w:ascii="Arial" w:hAnsi="Arial" w:cs="Arial"/>
          <w:color w:val="222222"/>
        </w:rPr>
        <w:t>T</w:t>
      </w:r>
      <w:r w:rsidRPr="00400729">
        <w:rPr>
          <w:rFonts w:ascii="Arial" w:hAnsi="Arial" w:cs="Arial"/>
          <w:color w:val="222222"/>
        </w:rPr>
        <w:t xml:space="preserve">oplanan </w:t>
      </w:r>
      <w:proofErr w:type="spellStart"/>
      <w:r w:rsidRPr="00400729">
        <w:rPr>
          <w:rFonts w:ascii="Arial" w:hAnsi="Arial" w:cs="Arial"/>
          <w:color w:val="222222"/>
        </w:rPr>
        <w:t>kişisel</w:t>
      </w:r>
      <w:proofErr w:type="spellEnd"/>
      <w:r w:rsidRPr="00400729">
        <w:rPr>
          <w:rFonts w:ascii="Arial" w:hAnsi="Arial" w:cs="Arial"/>
          <w:color w:val="222222"/>
        </w:rPr>
        <w:t xml:space="preserve"> verileriniz, KVKK</w:t>
      </w:r>
      <w:r>
        <w:rPr>
          <w:rFonts w:ascii="Arial" w:hAnsi="Arial" w:cs="Arial"/>
          <w:color w:val="222222"/>
        </w:rPr>
        <w:t xml:space="preserve"> ve Kurul tarafından</w:t>
      </w:r>
      <w:r w:rsidRPr="00400729">
        <w:rPr>
          <w:rFonts w:ascii="Arial" w:hAnsi="Arial" w:cs="Arial"/>
          <w:color w:val="222222"/>
        </w:rPr>
        <w:t xml:space="preserve"> </w:t>
      </w:r>
      <w:proofErr w:type="spellStart"/>
      <w:r w:rsidRPr="00400729">
        <w:rPr>
          <w:rFonts w:ascii="Arial" w:hAnsi="Arial" w:cs="Arial"/>
          <w:color w:val="222222"/>
        </w:rPr>
        <w:t>öngörülen</w:t>
      </w:r>
      <w:proofErr w:type="spellEnd"/>
      <w:r w:rsidRPr="00400729">
        <w:rPr>
          <w:rFonts w:ascii="Arial" w:hAnsi="Arial" w:cs="Arial"/>
          <w:color w:val="222222"/>
        </w:rPr>
        <w:t xml:space="preserve"> temel ilkelere uygun olarak ve </w:t>
      </w:r>
      <w:proofErr w:type="spellStart"/>
      <w:r w:rsidRPr="00400729">
        <w:rPr>
          <w:rFonts w:ascii="Arial" w:hAnsi="Arial" w:cs="Arial"/>
          <w:color w:val="222222"/>
        </w:rPr>
        <w:t>KVKK’nın</w:t>
      </w:r>
      <w:proofErr w:type="spellEnd"/>
      <w:r w:rsidRPr="00400729">
        <w:rPr>
          <w:rFonts w:ascii="Arial" w:hAnsi="Arial" w:cs="Arial"/>
          <w:color w:val="222222"/>
        </w:rPr>
        <w:t xml:space="preserve"> 8. ve 9. maddelerinde belirtilen şartlar dahilinde Derneğimiz tarafından yukarıda yer alan amaçlar doğrultusunda</w:t>
      </w:r>
      <w:r>
        <w:rPr>
          <w:rFonts w:ascii="Arial" w:hAnsi="Arial" w:cs="Arial"/>
          <w:color w:val="222222"/>
        </w:rPr>
        <w:t xml:space="preserve">; temel hak ve </w:t>
      </w:r>
      <w:r w:rsidRPr="00400729">
        <w:rPr>
          <w:rFonts w:ascii="Arial" w:hAnsi="Arial" w:cs="Arial"/>
          <w:color w:val="222222"/>
        </w:rPr>
        <w:t>özgürlüklerinize zarar vermemek kaydıyla</w:t>
      </w:r>
      <w:r>
        <w:rPr>
          <w:rFonts w:ascii="Arial" w:hAnsi="Arial" w:cs="Arial"/>
          <w:color w:val="222222"/>
        </w:rPr>
        <w:t>,</w:t>
      </w:r>
      <w:r w:rsidRPr="00400729">
        <w:rPr>
          <w:rFonts w:ascii="Arial" w:hAnsi="Arial" w:cs="Arial"/>
          <w:color w:val="222222"/>
        </w:rPr>
        <w:t xml:space="preserve"> Derneğimiz</w:t>
      </w:r>
      <w:r>
        <w:rPr>
          <w:rFonts w:ascii="Arial" w:hAnsi="Arial" w:cs="Arial"/>
          <w:color w:val="222222"/>
        </w:rPr>
        <w:t xml:space="preserve">in </w:t>
      </w:r>
      <w:r w:rsidRPr="00400729">
        <w:rPr>
          <w:rFonts w:ascii="Arial" w:hAnsi="Arial" w:cs="Arial"/>
          <w:color w:val="222222"/>
        </w:rPr>
        <w:t>hizmet</w:t>
      </w:r>
      <w:r>
        <w:rPr>
          <w:rFonts w:ascii="Arial" w:hAnsi="Arial" w:cs="Arial"/>
          <w:color w:val="222222"/>
        </w:rPr>
        <w:t xml:space="preserve"> aldığı</w:t>
      </w:r>
      <w:r w:rsidRPr="00400729">
        <w:rPr>
          <w:rFonts w:ascii="Arial" w:hAnsi="Arial" w:cs="Arial"/>
          <w:color w:val="222222"/>
        </w:rPr>
        <w:t xml:space="preserve"> aracı kuruluşlar</w:t>
      </w:r>
      <w:r>
        <w:rPr>
          <w:rFonts w:ascii="Arial" w:hAnsi="Arial" w:cs="Arial"/>
          <w:color w:val="222222"/>
        </w:rPr>
        <w:t xml:space="preserve">, </w:t>
      </w:r>
      <w:r w:rsidRPr="00400729">
        <w:rPr>
          <w:rFonts w:ascii="Arial" w:hAnsi="Arial" w:cs="Arial"/>
          <w:color w:val="222222"/>
        </w:rPr>
        <w:t xml:space="preserve">bilgi teknolojileri </w:t>
      </w:r>
      <w:r>
        <w:rPr>
          <w:rFonts w:ascii="Arial" w:hAnsi="Arial" w:cs="Arial"/>
          <w:color w:val="222222"/>
        </w:rPr>
        <w:t>ve organizasyon</w:t>
      </w:r>
      <w:r w:rsidRPr="00400729">
        <w:rPr>
          <w:rFonts w:ascii="Arial" w:hAnsi="Arial" w:cs="Arial"/>
          <w:color w:val="222222"/>
        </w:rPr>
        <w:t xml:space="preserve"> </w:t>
      </w:r>
      <w:r>
        <w:rPr>
          <w:rFonts w:ascii="Arial" w:hAnsi="Arial" w:cs="Arial"/>
          <w:color w:val="222222"/>
        </w:rPr>
        <w:t>firmaları ve</w:t>
      </w:r>
      <w:r w:rsidRPr="00400729">
        <w:rPr>
          <w:rFonts w:ascii="Arial" w:hAnsi="Arial" w:cs="Arial"/>
          <w:color w:val="222222"/>
        </w:rPr>
        <w:t xml:space="preserve"> tedarikçilerimize, kanunen yetkili kamu kurumlarına, yasal takip süreçleriyle ilgili zorunlu kişi ve kurumlara </w:t>
      </w:r>
      <w:r>
        <w:rPr>
          <w:rFonts w:ascii="Arial" w:hAnsi="Arial" w:cs="Arial"/>
          <w:color w:val="222222"/>
        </w:rPr>
        <w:t>ve</w:t>
      </w:r>
      <w:r w:rsidRPr="00400729">
        <w:rPr>
          <w:rFonts w:ascii="Arial" w:hAnsi="Arial" w:cs="Arial"/>
          <w:color w:val="222222"/>
        </w:rPr>
        <w:t xml:space="preserve"> yetkili gerçek ve tüzel kişilere aktarılabilecektir.</w:t>
      </w:r>
    </w:p>
    <w:p w14:paraId="41EAAD77" w14:textId="77777777" w:rsidR="006820FB" w:rsidRPr="007A5CA1" w:rsidRDefault="006820FB" w:rsidP="006820FB">
      <w:pPr>
        <w:shd w:val="clear" w:color="auto" w:fill="FFFFFF"/>
        <w:spacing w:after="315"/>
        <w:jc w:val="both"/>
        <w:rPr>
          <w:rFonts w:ascii="Arial" w:hAnsi="Arial" w:cs="Arial"/>
          <w:color w:val="222222"/>
        </w:rPr>
      </w:pPr>
      <w:r w:rsidRPr="007A5CA1">
        <w:rPr>
          <w:rFonts w:ascii="Arial" w:hAnsi="Arial" w:cs="Arial"/>
          <w:color w:val="222222"/>
        </w:rPr>
        <w:t xml:space="preserve">Kişisel Verileriniz yalnızca yukarıda belirtilen amaç ve şekillerde Dernek tarafından işlenecek ve bu kapsamda </w:t>
      </w:r>
      <w:proofErr w:type="spellStart"/>
      <w:r w:rsidRPr="007A5CA1">
        <w:rPr>
          <w:rFonts w:ascii="Arial" w:hAnsi="Arial" w:cs="Arial"/>
          <w:color w:val="222222"/>
        </w:rPr>
        <w:t>Dernek’in</w:t>
      </w:r>
      <w:proofErr w:type="spellEnd"/>
      <w:r w:rsidRPr="007A5CA1">
        <w:rPr>
          <w:rFonts w:ascii="Arial" w:hAnsi="Arial" w:cs="Arial"/>
          <w:color w:val="222222"/>
        </w:rPr>
        <w:t xml:space="preserve"> idari personeli ve Dernek Tüzüğü’nün yetkilendirdiği şekilde </w:t>
      </w:r>
      <w:r w:rsidRPr="00834397">
        <w:rPr>
          <w:rFonts w:ascii="Arial" w:hAnsi="Arial" w:cs="Arial"/>
          <w:color w:val="222222"/>
        </w:rPr>
        <w:t xml:space="preserve">TOTBİD-AGUH Konseyi </w:t>
      </w:r>
      <w:r w:rsidRPr="007A5CA1">
        <w:rPr>
          <w:rFonts w:ascii="Arial" w:hAnsi="Arial" w:cs="Arial"/>
          <w:color w:val="222222"/>
        </w:rPr>
        <w:t>üyelik başvurusunu inceleyip karara bağlayacak kişiler olan Dernek Yönetim Kurulu Üyeleri ile paylaşılacaktır.</w:t>
      </w:r>
    </w:p>
    <w:p w14:paraId="630D94CE" w14:textId="77777777" w:rsidR="006820FB" w:rsidRPr="007A5CA1" w:rsidRDefault="006820FB" w:rsidP="006820FB">
      <w:pPr>
        <w:shd w:val="clear" w:color="auto" w:fill="FFFFFF"/>
        <w:spacing w:after="315"/>
        <w:jc w:val="both"/>
        <w:rPr>
          <w:rFonts w:ascii="Arial" w:hAnsi="Arial" w:cs="Arial"/>
          <w:color w:val="222222"/>
        </w:rPr>
      </w:pPr>
      <w:r w:rsidRPr="007A5CA1">
        <w:rPr>
          <w:rFonts w:ascii="Arial" w:hAnsi="Arial" w:cs="Arial"/>
          <w:color w:val="222222"/>
        </w:rPr>
        <w:t xml:space="preserve">İlgili firmalara hususi olarak bir veri aktarımı yapılmamakla birlikte, Dernek bünyesinde bilgi teknolojileri hizmetlerinin sağlanması amacıyla Dernek dışı bilgi teknolojileri firmaları ile çalışılmakta olup, sizlerin temel hak ve özgürlüklerine zarar vermemek kaydıyla, </w:t>
      </w:r>
      <w:proofErr w:type="spellStart"/>
      <w:r w:rsidRPr="007A5CA1">
        <w:rPr>
          <w:rFonts w:ascii="Arial" w:hAnsi="Arial" w:cs="Arial"/>
          <w:color w:val="222222"/>
        </w:rPr>
        <w:t>Dernek’in</w:t>
      </w:r>
      <w:proofErr w:type="spellEnd"/>
      <w:r w:rsidRPr="007A5CA1">
        <w:rPr>
          <w:rFonts w:ascii="Arial" w:hAnsi="Arial" w:cs="Arial"/>
          <w:color w:val="222222"/>
        </w:rPr>
        <w:t xml:space="preserve"> meşru menfaatleri için veri işlenmesinin zorunlu olması hukuki sebebine dayalı olarak, bu hizmetlerin görülmesi kapsamında bu firmalar, teknik destek sağlamak amacı ile zaman zaman </w:t>
      </w:r>
      <w:proofErr w:type="spellStart"/>
      <w:r w:rsidRPr="007A5CA1">
        <w:rPr>
          <w:rFonts w:ascii="Arial" w:hAnsi="Arial" w:cs="Arial"/>
          <w:color w:val="222222"/>
        </w:rPr>
        <w:t>Dernek’in</w:t>
      </w:r>
      <w:proofErr w:type="spellEnd"/>
      <w:r w:rsidRPr="007A5CA1">
        <w:rPr>
          <w:rFonts w:ascii="Arial" w:hAnsi="Arial" w:cs="Arial"/>
          <w:color w:val="222222"/>
        </w:rPr>
        <w:t xml:space="preserve"> kullandığı sunucu ve programlara, bu kapsamda dolaylı olarak da bu programlar altında olan verilere erişebilmektedir. Ancak bu firmalar tarafından verilerin kendi sistemlerine aktarılması veya kendileri tarafından da bu verilerin işlenmesi ve saklanması söz konusu olmamaktadır.</w:t>
      </w:r>
    </w:p>
    <w:p w14:paraId="1B12963A" w14:textId="77777777" w:rsidR="006820FB" w:rsidRDefault="006820FB" w:rsidP="006820FB">
      <w:pPr>
        <w:shd w:val="clear" w:color="auto" w:fill="FFFFFF"/>
        <w:spacing w:after="315"/>
        <w:jc w:val="both"/>
        <w:rPr>
          <w:rFonts w:ascii="Arial" w:hAnsi="Arial" w:cs="Arial"/>
          <w:color w:val="222222"/>
        </w:rPr>
      </w:pPr>
      <w:r w:rsidRPr="007A5CA1">
        <w:rPr>
          <w:rFonts w:ascii="Arial" w:hAnsi="Arial" w:cs="Arial"/>
          <w:color w:val="222222"/>
        </w:rPr>
        <w:t xml:space="preserve">İlgili işlem veya talep tarihinde yürürlükte olan mevzuat </w:t>
      </w:r>
      <w:r>
        <w:rPr>
          <w:rFonts w:ascii="Arial" w:hAnsi="Arial" w:cs="Arial"/>
          <w:color w:val="222222"/>
        </w:rPr>
        <w:t>kapsamındaki</w:t>
      </w:r>
      <w:r w:rsidRPr="007A5CA1">
        <w:rPr>
          <w:rFonts w:ascii="Arial" w:hAnsi="Arial" w:cs="Arial"/>
          <w:color w:val="222222"/>
        </w:rPr>
        <w:t xml:space="preserve"> yasal ve/veya hukuki yükümlülüklerin yerine getirilmesi için gerekmesi halinde veya resmi kurumlardan bu şekilde bir talep gelmesi durumunda yetkililerce istenecek Kişisel Verileriniz ilgili kurum ve kuruluşları ile veya yargı organları ile kanuni veya hukuki yükümlülüklerin yerine getirilmesi amacıyla paylaşılabilecektir.</w:t>
      </w:r>
    </w:p>
    <w:p w14:paraId="3319FE6C" w14:textId="77777777" w:rsidR="006820FB" w:rsidRPr="007F3561" w:rsidRDefault="006820FB" w:rsidP="006820FB">
      <w:pPr>
        <w:pStyle w:val="ListeParagraf"/>
        <w:numPr>
          <w:ilvl w:val="0"/>
          <w:numId w:val="3"/>
        </w:numPr>
        <w:jc w:val="both"/>
        <w:rPr>
          <w:rFonts w:ascii="Arial" w:eastAsia="Calibri" w:hAnsi="Arial" w:cs="Arial"/>
          <w:b/>
          <w:bCs/>
          <w:color w:val="0070C0"/>
        </w:rPr>
      </w:pPr>
      <w:r w:rsidRPr="007F3561">
        <w:rPr>
          <w:rFonts w:ascii="Arial" w:eastAsia="Calibri" w:hAnsi="Arial" w:cs="Arial"/>
          <w:b/>
          <w:bCs/>
          <w:color w:val="0070C0"/>
        </w:rPr>
        <w:t>Kişisel Verilerin Saklanma Süresi</w:t>
      </w:r>
    </w:p>
    <w:p w14:paraId="0742366D" w14:textId="77777777" w:rsidR="006820FB" w:rsidRPr="007F3561" w:rsidRDefault="006820FB" w:rsidP="006820FB">
      <w:pPr>
        <w:jc w:val="both"/>
        <w:rPr>
          <w:rFonts w:ascii="Arial" w:eastAsia="Calibri" w:hAnsi="Arial" w:cs="Arial"/>
          <w:b/>
          <w:bCs/>
        </w:rPr>
      </w:pPr>
    </w:p>
    <w:p w14:paraId="122EA820" w14:textId="77777777" w:rsidR="006820FB" w:rsidRDefault="006820FB" w:rsidP="006820FB">
      <w:pPr>
        <w:jc w:val="both"/>
        <w:rPr>
          <w:rFonts w:ascii="Arial" w:eastAsia="Calibri" w:hAnsi="Arial" w:cs="Arial"/>
        </w:rPr>
      </w:pPr>
      <w:r w:rsidRPr="007F3561">
        <w:rPr>
          <w:rFonts w:ascii="Arial" w:eastAsia="Calibri" w:hAnsi="Arial" w:cs="Arial"/>
        </w:rPr>
        <w:t xml:space="preserve">KVKK hükümlerine uygun olarak, iş bu “Kişisel Verilerin İşlenmesine İlişkin Aydınlatma </w:t>
      </w:r>
      <w:proofErr w:type="spellStart"/>
      <w:r w:rsidRPr="007F3561">
        <w:rPr>
          <w:rFonts w:ascii="Arial" w:eastAsia="Calibri" w:hAnsi="Arial" w:cs="Arial"/>
        </w:rPr>
        <w:t>Metni”nde</w:t>
      </w:r>
      <w:proofErr w:type="spellEnd"/>
      <w:r w:rsidRPr="007F3561">
        <w:rPr>
          <w:rFonts w:ascii="Arial" w:eastAsia="Calibri" w:hAnsi="Arial" w:cs="Arial"/>
        </w:rPr>
        <w:t xml:space="preserve"> belirtilen amaçlarla işlenmiş olan kişisel verileriniz, </w:t>
      </w:r>
      <w:proofErr w:type="spellStart"/>
      <w:r w:rsidRPr="007F3561">
        <w:rPr>
          <w:rFonts w:ascii="Arial" w:eastAsia="Calibri" w:hAnsi="Arial" w:cs="Arial"/>
        </w:rPr>
        <w:t>KVKK’nun</w:t>
      </w:r>
      <w:proofErr w:type="spellEnd"/>
      <w:r w:rsidRPr="007F3561">
        <w:rPr>
          <w:rFonts w:ascii="Arial" w:eastAsia="Calibri" w:hAnsi="Arial" w:cs="Arial"/>
        </w:rPr>
        <w:t xml:space="preserve"> 7.maddesi çerçevesinde; işlenmesini gerektiren amaç ortadan kalktığında ve/veya mevzuat uyarınca verilerinizi işlememiz için zorunlu kılındığımız zaman aşımı süreleri dolduğunda, Kişisel Verileri Saklama ve İmha Politikası göz önüne alınarak tarafımızca silinecek, yok edilecek veya anonimleştirilerek kullanılmaya devam edilecektir.</w:t>
      </w:r>
    </w:p>
    <w:p w14:paraId="22F493C4" w14:textId="77777777" w:rsidR="006820FB" w:rsidRPr="007F3561" w:rsidRDefault="006820FB" w:rsidP="006820FB">
      <w:pPr>
        <w:jc w:val="both"/>
        <w:rPr>
          <w:rFonts w:ascii="Arial" w:eastAsia="Calibri" w:hAnsi="Arial" w:cs="Arial"/>
        </w:rPr>
      </w:pPr>
    </w:p>
    <w:p w14:paraId="1BD58C43" w14:textId="77777777" w:rsidR="006820FB" w:rsidRPr="00A45E0A" w:rsidRDefault="006820FB" w:rsidP="006820FB">
      <w:pPr>
        <w:pStyle w:val="ListeParagraf"/>
        <w:numPr>
          <w:ilvl w:val="0"/>
          <w:numId w:val="3"/>
        </w:numPr>
        <w:jc w:val="both"/>
        <w:rPr>
          <w:rFonts w:ascii="Arial" w:eastAsia="Calibri" w:hAnsi="Arial" w:cs="Arial"/>
          <w:b/>
          <w:bCs/>
          <w:color w:val="0070C0"/>
        </w:rPr>
      </w:pPr>
      <w:bookmarkStart w:id="7" w:name="_Hlk56262677"/>
      <w:r w:rsidRPr="00A45E0A">
        <w:rPr>
          <w:rFonts w:ascii="Arial" w:eastAsia="Calibri" w:hAnsi="Arial" w:cs="Arial"/>
          <w:b/>
          <w:bCs/>
          <w:color w:val="0070C0"/>
        </w:rPr>
        <w:t xml:space="preserve">Kişisel Veri Sahibi Olarak KVKK 11. Maddesi Gereği Haklarınız ve İrtibat Bilgilerimiz </w:t>
      </w:r>
    </w:p>
    <w:p w14:paraId="6A72B9CF" w14:textId="77777777" w:rsidR="006820FB" w:rsidRPr="007F3561" w:rsidRDefault="006820FB" w:rsidP="006820FB">
      <w:pPr>
        <w:jc w:val="both"/>
        <w:rPr>
          <w:rFonts w:ascii="Arial" w:eastAsia="Calibri" w:hAnsi="Arial" w:cs="Arial"/>
        </w:rPr>
      </w:pPr>
    </w:p>
    <w:p w14:paraId="4E4F2160" w14:textId="77777777" w:rsidR="006820FB" w:rsidRPr="007F3561" w:rsidRDefault="006820FB" w:rsidP="006820FB">
      <w:pPr>
        <w:jc w:val="both"/>
        <w:rPr>
          <w:rFonts w:ascii="Arial" w:eastAsia="Calibri" w:hAnsi="Arial" w:cs="Arial"/>
        </w:rPr>
      </w:pPr>
      <w:r w:rsidRPr="007F3561">
        <w:rPr>
          <w:rFonts w:ascii="Arial" w:eastAsia="Calibri" w:hAnsi="Arial" w:cs="Arial"/>
        </w:rPr>
        <w:t>KVKK madde 11 uyarınca, kişisel verilerinize ilişkin olarak veri sahibi sıfatıyla sahip olduğunuz haklar;</w:t>
      </w:r>
    </w:p>
    <w:p w14:paraId="4CC03E49" w14:textId="77777777" w:rsidR="006820FB" w:rsidRPr="007F3561" w:rsidRDefault="006820FB" w:rsidP="006820FB">
      <w:pPr>
        <w:jc w:val="both"/>
        <w:rPr>
          <w:rFonts w:ascii="Arial" w:eastAsia="Calibri" w:hAnsi="Arial" w:cs="Arial"/>
        </w:rPr>
      </w:pPr>
    </w:p>
    <w:p w14:paraId="06224B44" w14:textId="77777777" w:rsidR="006820FB" w:rsidRPr="007F3561" w:rsidRDefault="006820FB" w:rsidP="006820FB">
      <w:pPr>
        <w:jc w:val="both"/>
        <w:rPr>
          <w:rFonts w:ascii="Arial" w:eastAsia="Calibri" w:hAnsi="Arial" w:cs="Arial"/>
        </w:rPr>
      </w:pPr>
      <w:r w:rsidRPr="007F3561">
        <w:rPr>
          <w:rFonts w:ascii="Arial" w:eastAsia="Calibri" w:hAnsi="Arial" w:cs="Arial"/>
        </w:rPr>
        <w:t>♦ Kişisel verilerinizin işlenip işlenmediğini öğrenme,</w:t>
      </w:r>
    </w:p>
    <w:p w14:paraId="6CAE33E3" w14:textId="77777777" w:rsidR="006820FB" w:rsidRPr="007F3561" w:rsidRDefault="006820FB" w:rsidP="006820FB">
      <w:pPr>
        <w:jc w:val="both"/>
        <w:rPr>
          <w:rFonts w:ascii="Arial" w:eastAsia="Calibri" w:hAnsi="Arial" w:cs="Arial"/>
        </w:rPr>
      </w:pPr>
      <w:r w:rsidRPr="007F3561">
        <w:rPr>
          <w:rFonts w:ascii="Arial" w:eastAsia="Calibri" w:hAnsi="Arial" w:cs="Arial"/>
        </w:rPr>
        <w:t>♦ Kişisel verileriniz işlenmişse buna ilişkin bilgi talep etme,</w:t>
      </w:r>
    </w:p>
    <w:p w14:paraId="7209708A" w14:textId="77777777" w:rsidR="006820FB" w:rsidRPr="007F3561" w:rsidRDefault="006820FB" w:rsidP="006820FB">
      <w:pPr>
        <w:jc w:val="both"/>
        <w:rPr>
          <w:rFonts w:ascii="Arial" w:eastAsia="Calibri" w:hAnsi="Arial" w:cs="Arial"/>
        </w:rPr>
      </w:pPr>
      <w:r w:rsidRPr="007F3561">
        <w:rPr>
          <w:rFonts w:ascii="Arial" w:eastAsia="Calibri" w:hAnsi="Arial" w:cs="Arial"/>
        </w:rPr>
        <w:t>♦ Kişisel verilerinizin işlenme amacını ve bunların amacına uygun kullanılıp kullanılmadığını öğrenme,</w:t>
      </w:r>
    </w:p>
    <w:p w14:paraId="6F2F5FAE" w14:textId="77777777" w:rsidR="006820FB" w:rsidRPr="007F3561" w:rsidRDefault="006820FB" w:rsidP="006820FB">
      <w:pPr>
        <w:jc w:val="both"/>
        <w:rPr>
          <w:rFonts w:ascii="Arial" w:eastAsia="Calibri" w:hAnsi="Arial" w:cs="Arial"/>
        </w:rPr>
      </w:pPr>
      <w:r w:rsidRPr="007F3561">
        <w:rPr>
          <w:rFonts w:ascii="Arial" w:eastAsia="Calibri" w:hAnsi="Arial" w:cs="Arial"/>
        </w:rPr>
        <w:t>♦ Yurt içinde veya yurt dışında kişisel verilerinizin aktarıldığı üçüncü kişileri bilme,</w:t>
      </w:r>
    </w:p>
    <w:p w14:paraId="077698AA" w14:textId="77777777" w:rsidR="006820FB" w:rsidRPr="007F3561" w:rsidRDefault="006820FB" w:rsidP="006820FB">
      <w:pPr>
        <w:jc w:val="both"/>
        <w:rPr>
          <w:rFonts w:ascii="Arial" w:eastAsia="Calibri" w:hAnsi="Arial" w:cs="Arial"/>
        </w:rPr>
      </w:pPr>
      <w:r w:rsidRPr="007F3561">
        <w:rPr>
          <w:rFonts w:ascii="Arial" w:eastAsia="Calibri" w:hAnsi="Arial" w:cs="Arial"/>
        </w:rPr>
        <w:t>♦ Kişisel verilerinizin eksik veya yanlış işlenmiş olması hâlinde bunların düzeltilmesini isteme ve bu kapsamda yapılan işlemlerin kişisel verilerinizin aktarıldığı üçüncü kişilere bildirilmesini isteme,</w:t>
      </w:r>
    </w:p>
    <w:p w14:paraId="6BCB6E5F" w14:textId="77777777" w:rsidR="006820FB" w:rsidRPr="007F3561" w:rsidRDefault="006820FB" w:rsidP="006820FB">
      <w:pPr>
        <w:jc w:val="both"/>
        <w:rPr>
          <w:rFonts w:ascii="Arial" w:eastAsia="Calibri" w:hAnsi="Arial" w:cs="Arial"/>
        </w:rPr>
      </w:pPr>
      <w:r w:rsidRPr="007F3561">
        <w:rPr>
          <w:rFonts w:ascii="Arial" w:eastAsia="Calibri" w:hAnsi="Arial" w:cs="Arial"/>
        </w:rPr>
        <w:t>♦ KVKK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765630B0" w14:textId="77777777" w:rsidR="006820FB" w:rsidRPr="007F3561" w:rsidRDefault="006820FB" w:rsidP="006820FB">
      <w:pPr>
        <w:jc w:val="both"/>
        <w:rPr>
          <w:rFonts w:ascii="Arial" w:eastAsia="Calibri" w:hAnsi="Arial" w:cs="Arial"/>
        </w:rPr>
      </w:pPr>
      <w:r w:rsidRPr="007F3561">
        <w:rPr>
          <w:rFonts w:ascii="Arial" w:eastAsia="Calibri" w:hAnsi="Arial" w:cs="Arial"/>
        </w:rPr>
        <w:t>♦ İşlenen verilerinizin münhasıran otomatik sistemler vasıtasıyla analiz edilmesi suretiyle aleyhinize bir sonucun ortaya çıkmasına itiraz etme,</w:t>
      </w:r>
    </w:p>
    <w:p w14:paraId="6396CBA4" w14:textId="77777777" w:rsidR="006820FB" w:rsidRPr="007F3561" w:rsidRDefault="006820FB" w:rsidP="006820FB">
      <w:pPr>
        <w:jc w:val="both"/>
        <w:rPr>
          <w:rFonts w:ascii="Arial" w:eastAsia="Calibri" w:hAnsi="Arial" w:cs="Arial"/>
        </w:rPr>
      </w:pPr>
      <w:r w:rsidRPr="007F3561">
        <w:rPr>
          <w:rFonts w:ascii="Arial" w:eastAsia="Calibri" w:hAnsi="Arial" w:cs="Arial"/>
        </w:rPr>
        <w:t>♦ Kişisel verilerinizin kanuna aykırı olarak işlenmesi sebebiyle zarara uğramanız hâlinde zararın giderilmesini talep etme.</w:t>
      </w:r>
    </w:p>
    <w:p w14:paraId="2B0F4E96" w14:textId="77777777" w:rsidR="006820FB" w:rsidRPr="007F3561" w:rsidRDefault="006820FB" w:rsidP="006820FB">
      <w:pPr>
        <w:jc w:val="both"/>
        <w:rPr>
          <w:rFonts w:ascii="Arial" w:eastAsia="Calibri" w:hAnsi="Arial" w:cs="Arial"/>
        </w:rPr>
      </w:pPr>
    </w:p>
    <w:p w14:paraId="05469B93" w14:textId="77777777" w:rsidR="006820FB" w:rsidRPr="007F3561" w:rsidRDefault="006820FB" w:rsidP="006820FB">
      <w:pPr>
        <w:jc w:val="both"/>
        <w:rPr>
          <w:rFonts w:ascii="Arial" w:eastAsia="Calibri" w:hAnsi="Arial" w:cs="Arial"/>
        </w:rPr>
      </w:pPr>
      <w:r w:rsidRPr="007F3561">
        <w:rPr>
          <w:rFonts w:ascii="Arial" w:eastAsia="Calibri" w:hAnsi="Arial" w:cs="Arial"/>
        </w:rPr>
        <w:lastRenderedPageBreak/>
        <w:t>Kurul’un belirlediği diğer yöntemler saklı kalmak üzere kişisel verilerinize ilişkin hak taleplerinizi, kimliğinizi doğrulayıcı belgelerle (nüfus cüzdanı kopyası vb.) totbid@totbid.org.tr   elektronik posta adresimize elektronik postayla veya “Bayraktar Mahallesi İkizdere sok. No: 21/12 G.O.P.-Çankaya/Ankara” adresine posta yoluyla ya da elden iletebilirsiniz.</w:t>
      </w:r>
    </w:p>
    <w:p w14:paraId="00CB0A08" w14:textId="77777777" w:rsidR="006820FB" w:rsidRPr="007F3561" w:rsidRDefault="006820FB" w:rsidP="006820FB">
      <w:pPr>
        <w:jc w:val="both"/>
        <w:rPr>
          <w:rFonts w:ascii="Arial" w:eastAsia="Calibri" w:hAnsi="Arial" w:cs="Arial"/>
        </w:rPr>
      </w:pPr>
    </w:p>
    <w:p w14:paraId="084C8E28" w14:textId="77777777" w:rsidR="006820FB" w:rsidRPr="007F3561" w:rsidRDefault="006820FB" w:rsidP="006820FB">
      <w:pPr>
        <w:jc w:val="both"/>
        <w:rPr>
          <w:rFonts w:ascii="Arial" w:eastAsia="Calibri" w:hAnsi="Arial" w:cs="Arial"/>
        </w:rPr>
      </w:pPr>
      <w:r w:rsidRPr="007F3561">
        <w:rPr>
          <w:rFonts w:ascii="Arial" w:eastAsia="Calibri" w:hAnsi="Arial" w:cs="Arial"/>
        </w:rPr>
        <w:t xml:space="preserve">Başvurunuzda yer alan talepleriniz, talebin niteliğine göre en geç otuz gün içinde ücretsiz olarak veya işlemin ayrıca bir maliyet gerektirmesi halinde “Veri Sorumlusuna Başvuru Usul ve Esasları Hakkında Tebliğ” ile belirlenen ücret alınarak sonuçlandırılacaktır. </w:t>
      </w:r>
    </w:p>
    <w:p w14:paraId="7BF63F50" w14:textId="77777777" w:rsidR="006820FB" w:rsidRDefault="006820FB" w:rsidP="006820FB">
      <w:pPr>
        <w:jc w:val="both"/>
        <w:rPr>
          <w:rFonts w:ascii="Arial" w:eastAsia="Calibri" w:hAnsi="Arial" w:cs="Arial"/>
        </w:rPr>
      </w:pPr>
    </w:p>
    <w:p w14:paraId="30E7E0E7" w14:textId="77777777" w:rsidR="006820FB" w:rsidRDefault="006820FB" w:rsidP="006820FB">
      <w:pPr>
        <w:jc w:val="both"/>
        <w:rPr>
          <w:rFonts w:ascii="Arial" w:eastAsia="Calibri" w:hAnsi="Arial" w:cs="Arial"/>
        </w:rPr>
      </w:pPr>
      <w:r w:rsidRPr="007F3561">
        <w:rPr>
          <w:rFonts w:ascii="Arial" w:eastAsia="Calibri" w:hAnsi="Arial" w:cs="Arial"/>
        </w:rPr>
        <w:t xml:space="preserve">Kişisel verileriniz işlenmesi ile ilgili daha detaylı bilgiye ve bilgi edinme başvuru formuna Derneğimizin www.totbid.org.tr adresli internet sitesinden ulaşabilirsiniz. </w:t>
      </w:r>
      <w:bookmarkEnd w:id="7"/>
    </w:p>
    <w:p w14:paraId="4AABD150" w14:textId="77777777" w:rsidR="006820FB" w:rsidRDefault="006820FB" w:rsidP="006820FB">
      <w:pPr>
        <w:jc w:val="both"/>
        <w:rPr>
          <w:rFonts w:ascii="Arial" w:eastAsia="Calibri" w:hAnsi="Arial" w:cs="Arial"/>
        </w:rPr>
      </w:pPr>
    </w:p>
    <w:p w14:paraId="3C89CA45" w14:textId="77777777" w:rsidR="006820FB" w:rsidRDefault="006820FB" w:rsidP="006820FB">
      <w:pPr>
        <w:jc w:val="both"/>
        <w:rPr>
          <w:rFonts w:ascii="Arial" w:hAnsi="Arial" w:cs="Arial"/>
          <w:color w:val="000000"/>
        </w:rPr>
      </w:pPr>
    </w:p>
    <w:p w14:paraId="0D219B9A" w14:textId="77777777" w:rsidR="006820FB" w:rsidRPr="00E96B88" w:rsidRDefault="006820FB" w:rsidP="006820FB">
      <w:pPr>
        <w:jc w:val="both"/>
        <w:rPr>
          <w:rFonts w:ascii="Arial" w:hAnsi="Arial" w:cs="Arial"/>
          <w:b/>
          <w:bCs/>
          <w:color w:val="000000"/>
        </w:rPr>
      </w:pPr>
      <w:r w:rsidRPr="00E96B88">
        <w:rPr>
          <w:rFonts w:ascii="Arial" w:hAnsi="Arial" w:cs="Arial"/>
          <w:b/>
          <w:bCs/>
          <w:color w:val="000000"/>
        </w:rPr>
        <w:t>Türk Ortopedi ve Travmatoloji Birliği Derneği</w:t>
      </w:r>
    </w:p>
    <w:p w14:paraId="5D5B10F3" w14:textId="77777777" w:rsidR="006820FB" w:rsidRDefault="006820FB" w:rsidP="006820FB">
      <w:pPr>
        <w:jc w:val="both"/>
        <w:rPr>
          <w:rFonts w:ascii="Arial" w:hAnsi="Arial" w:cs="Arial"/>
          <w:color w:val="000000"/>
        </w:rPr>
      </w:pPr>
    </w:p>
    <w:p w14:paraId="09A6285A" w14:textId="77777777" w:rsidR="006820FB" w:rsidRDefault="006820FB" w:rsidP="006820FB">
      <w:pPr>
        <w:jc w:val="both"/>
        <w:rPr>
          <w:rFonts w:ascii="Arial" w:hAnsi="Arial" w:cs="Arial"/>
          <w:color w:val="000000"/>
        </w:rPr>
      </w:pPr>
      <w:r w:rsidRPr="00E96B88">
        <w:rPr>
          <w:rFonts w:ascii="Arial" w:hAnsi="Arial" w:cs="Arial"/>
          <w:color w:val="000000"/>
        </w:rPr>
        <w:t>Türk Ortopedi ve Travmatoloji Birliği Derneği tarafından hazırlanmış</w:t>
      </w:r>
      <w:r>
        <w:rPr>
          <w:rFonts w:ascii="Arial" w:hAnsi="Arial" w:cs="Arial"/>
          <w:color w:val="000000"/>
        </w:rPr>
        <w:t xml:space="preserve"> olan ve okuyup anladığım</w:t>
      </w:r>
      <w:r w:rsidRPr="00E96B88">
        <w:rPr>
          <w:rFonts w:ascii="Arial" w:hAnsi="Arial" w:cs="Arial"/>
          <w:color w:val="000000"/>
        </w:rPr>
        <w:t xml:space="preserve"> işbu “Türk Ortopedi ve Travmatoloji Birliği Derneği Asistan ve Genç Uzman Hekimler </w:t>
      </w:r>
      <w:bookmarkStart w:id="8" w:name="_Hlk62132240"/>
      <w:r w:rsidRPr="00E96B88">
        <w:rPr>
          <w:rFonts w:ascii="Arial" w:hAnsi="Arial" w:cs="Arial"/>
          <w:color w:val="000000"/>
        </w:rPr>
        <w:t xml:space="preserve">(TOTBİD-AGUH) Konseyi </w:t>
      </w:r>
      <w:bookmarkEnd w:id="8"/>
      <w:r w:rsidRPr="00E96B88">
        <w:rPr>
          <w:rFonts w:ascii="Arial" w:hAnsi="Arial" w:cs="Arial"/>
          <w:color w:val="000000"/>
        </w:rPr>
        <w:t xml:space="preserve">Üyelerinin Kişisel Verilerinin İşlenmesi Hakkında Aydınlatma Metni’ </w:t>
      </w:r>
      <w:r w:rsidRPr="00F93312">
        <w:rPr>
          <w:rFonts w:ascii="Arial" w:hAnsi="Arial" w:cs="Arial"/>
          <w:color w:val="000000"/>
        </w:rPr>
        <w:t>kapsamında yer alan açıklamalar ve amaçlar çerçevesinde</w:t>
      </w:r>
      <w:r w:rsidRPr="00F93312">
        <w:rPr>
          <w:rFonts w:ascii="Arial" w:hAnsi="Arial" w:cs="Arial"/>
          <w:b/>
          <w:bCs/>
          <w:color w:val="000000"/>
        </w:rPr>
        <w:t>;</w:t>
      </w:r>
      <w:r w:rsidRPr="00F305D9">
        <w:rPr>
          <w:rFonts w:ascii="Arial" w:hAnsi="Arial" w:cs="Arial"/>
          <w:color w:val="000000"/>
        </w:rPr>
        <w:t xml:space="preserve"> </w:t>
      </w:r>
      <w:r w:rsidRPr="00F93312">
        <w:rPr>
          <w:rFonts w:ascii="Arial" w:hAnsi="Arial" w:cs="Arial"/>
          <w:color w:val="000000"/>
        </w:rPr>
        <w:t xml:space="preserve">yapmış olduğum </w:t>
      </w:r>
      <w:r w:rsidRPr="00F305D9">
        <w:rPr>
          <w:rFonts w:ascii="Arial" w:hAnsi="Arial" w:cs="Arial"/>
          <w:color w:val="000000"/>
        </w:rPr>
        <w:t>(TOTBİD-AGUH) Konseyi</w:t>
      </w:r>
      <w:r>
        <w:rPr>
          <w:rFonts w:ascii="Arial" w:hAnsi="Arial" w:cs="Arial"/>
          <w:color w:val="000000"/>
        </w:rPr>
        <w:t xml:space="preserve"> üyelik</w:t>
      </w:r>
      <w:r w:rsidRPr="00F93312">
        <w:rPr>
          <w:rFonts w:ascii="Arial" w:hAnsi="Arial" w:cs="Arial"/>
          <w:color w:val="000000"/>
        </w:rPr>
        <w:t xml:space="preserve"> başvurusu dolayısıyla paylaştığım özel nitelikli kişisel verilerimin Türk Ortopedi ve Travmatoloji Birliği Derneği tarafından aydınlatma metninde belirtilen açıklamalar kapsamında işlenmesine, konu hakkında tereddüde yer vermeyecek şekilde bilgi sahibi ve aydınlatılmış olarak açık rızam ile onay ver</w:t>
      </w:r>
      <w:r>
        <w:rPr>
          <w:rFonts w:ascii="Arial" w:hAnsi="Arial" w:cs="Arial"/>
          <w:color w:val="000000"/>
        </w:rPr>
        <w:t xml:space="preserve">diğimi beyan eder; </w:t>
      </w:r>
      <w:r w:rsidRPr="00E96B88">
        <w:rPr>
          <w:rFonts w:ascii="Arial" w:hAnsi="Arial" w:cs="Arial"/>
          <w:color w:val="000000"/>
        </w:rPr>
        <w:t>üyelik başvuru</w:t>
      </w:r>
      <w:r>
        <w:rPr>
          <w:rFonts w:ascii="Arial" w:hAnsi="Arial" w:cs="Arial"/>
          <w:color w:val="000000"/>
        </w:rPr>
        <w:t>m</w:t>
      </w:r>
      <w:r w:rsidRPr="00E96B88">
        <w:rPr>
          <w:rFonts w:ascii="Arial" w:hAnsi="Arial" w:cs="Arial"/>
          <w:color w:val="000000"/>
        </w:rPr>
        <w:t>da “Öneren TOTBİD Üyeleri” olarak belirttiği</w:t>
      </w:r>
      <w:r>
        <w:rPr>
          <w:rFonts w:ascii="Arial" w:hAnsi="Arial" w:cs="Arial"/>
          <w:color w:val="000000"/>
        </w:rPr>
        <w:t>m</w:t>
      </w:r>
      <w:r w:rsidRPr="00E96B88">
        <w:rPr>
          <w:rFonts w:ascii="Arial" w:hAnsi="Arial" w:cs="Arial"/>
          <w:color w:val="000000"/>
        </w:rPr>
        <w:t xml:space="preserve"> 3. kişilerle referans kontrolü amacıyla iletişime geçilebileceğine ve bu kişilerin söz konusu kişisel verilerinin Türk Ortopedi ve Travmatoloji Birliği Derneği ile paylaşılması</w:t>
      </w:r>
      <w:r>
        <w:rPr>
          <w:rFonts w:ascii="Arial" w:hAnsi="Arial" w:cs="Arial"/>
          <w:color w:val="000000"/>
        </w:rPr>
        <w:t>na</w:t>
      </w:r>
      <w:r w:rsidRPr="00E96B88">
        <w:rPr>
          <w:rFonts w:ascii="Arial" w:hAnsi="Arial" w:cs="Arial"/>
          <w:color w:val="000000"/>
        </w:rPr>
        <w:t>/aktarımına yönelik kendilerine gerekli bilgilendirmeyi yaptığı</w:t>
      </w:r>
      <w:r>
        <w:rPr>
          <w:rFonts w:ascii="Arial" w:hAnsi="Arial" w:cs="Arial"/>
          <w:color w:val="000000"/>
        </w:rPr>
        <w:t>mı</w:t>
      </w:r>
      <w:r w:rsidRPr="00E96B88">
        <w:rPr>
          <w:rFonts w:ascii="Arial" w:hAnsi="Arial" w:cs="Arial"/>
          <w:color w:val="000000"/>
        </w:rPr>
        <w:t xml:space="preserve"> ve onaylarını aldığı</w:t>
      </w:r>
      <w:r>
        <w:rPr>
          <w:rFonts w:ascii="Arial" w:hAnsi="Arial" w:cs="Arial"/>
          <w:color w:val="000000"/>
        </w:rPr>
        <w:t>m</w:t>
      </w:r>
      <w:r w:rsidRPr="00E96B88">
        <w:rPr>
          <w:rFonts w:ascii="Arial" w:hAnsi="Arial" w:cs="Arial"/>
          <w:color w:val="000000"/>
        </w:rPr>
        <w:t>ı taahhüt e</w:t>
      </w:r>
      <w:r>
        <w:rPr>
          <w:rFonts w:ascii="Arial" w:hAnsi="Arial" w:cs="Arial"/>
          <w:color w:val="000000"/>
        </w:rPr>
        <w:t>derim.</w:t>
      </w:r>
    </w:p>
    <w:p w14:paraId="4666B1A7" w14:textId="77777777" w:rsidR="006820FB" w:rsidRDefault="006820FB" w:rsidP="006820FB">
      <w:pPr>
        <w:jc w:val="both"/>
        <w:rPr>
          <w:rFonts w:ascii="Arial" w:hAnsi="Arial" w:cs="Arial"/>
          <w:color w:val="000000"/>
        </w:rPr>
      </w:pPr>
    </w:p>
    <w:p w14:paraId="6CBA2CE8" w14:textId="77777777" w:rsidR="006820FB" w:rsidRPr="00F93312" w:rsidRDefault="006820FB" w:rsidP="006820FB">
      <w:pPr>
        <w:jc w:val="both"/>
        <w:rPr>
          <w:rFonts w:ascii="Arial" w:hAnsi="Arial" w:cs="Arial"/>
          <w:color w:val="000000"/>
        </w:rPr>
      </w:pPr>
    </w:p>
    <w:p w14:paraId="3D59A6EF" w14:textId="77777777" w:rsidR="006820FB" w:rsidRPr="00F93312" w:rsidRDefault="006820FB" w:rsidP="006820FB">
      <w:pPr>
        <w:spacing w:line="360" w:lineRule="auto"/>
        <w:jc w:val="both"/>
        <w:rPr>
          <w:rFonts w:ascii="Arial" w:hAnsi="Arial" w:cs="Arial"/>
          <w:color w:val="000000"/>
        </w:rPr>
      </w:pPr>
      <w:r w:rsidRPr="00F93312">
        <w:rPr>
          <w:rFonts w:ascii="Arial" w:hAnsi="Arial" w:cs="Arial"/>
          <w:color w:val="000000"/>
        </w:rPr>
        <w:t xml:space="preserve">Ad </w:t>
      </w:r>
      <w:proofErr w:type="spellStart"/>
      <w:r w:rsidRPr="00F93312">
        <w:rPr>
          <w:rFonts w:ascii="Arial" w:hAnsi="Arial" w:cs="Arial"/>
          <w:color w:val="000000"/>
        </w:rPr>
        <w:t>Soyad</w:t>
      </w:r>
      <w:proofErr w:type="spellEnd"/>
      <w:r w:rsidRPr="00F93312">
        <w:rPr>
          <w:rFonts w:ascii="Arial" w:hAnsi="Arial" w:cs="Arial"/>
          <w:color w:val="000000"/>
        </w:rPr>
        <w:tab/>
        <w:t>:</w:t>
      </w:r>
    </w:p>
    <w:p w14:paraId="3365F2F8" w14:textId="77777777" w:rsidR="006820FB" w:rsidRPr="00F93312" w:rsidRDefault="006820FB" w:rsidP="006820FB">
      <w:pPr>
        <w:spacing w:line="360" w:lineRule="auto"/>
        <w:jc w:val="both"/>
        <w:rPr>
          <w:rFonts w:ascii="Arial" w:hAnsi="Arial" w:cs="Arial"/>
          <w:color w:val="000000"/>
        </w:rPr>
      </w:pPr>
      <w:r w:rsidRPr="00F93312">
        <w:rPr>
          <w:rFonts w:ascii="Arial" w:hAnsi="Arial" w:cs="Arial"/>
          <w:color w:val="000000"/>
        </w:rPr>
        <w:t>Tarih</w:t>
      </w:r>
      <w:r w:rsidRPr="00F93312">
        <w:rPr>
          <w:rFonts w:ascii="Arial" w:hAnsi="Arial" w:cs="Arial"/>
          <w:color w:val="000000"/>
        </w:rPr>
        <w:tab/>
      </w:r>
      <w:r w:rsidRPr="00F93312">
        <w:rPr>
          <w:rFonts w:ascii="Arial" w:hAnsi="Arial" w:cs="Arial"/>
          <w:color w:val="000000"/>
        </w:rPr>
        <w:tab/>
        <w:t>:</w:t>
      </w:r>
    </w:p>
    <w:p w14:paraId="6926ED42" w14:textId="77777777" w:rsidR="006820FB" w:rsidRPr="00F93312" w:rsidRDefault="006820FB" w:rsidP="006820FB">
      <w:pPr>
        <w:spacing w:line="360" w:lineRule="auto"/>
        <w:jc w:val="both"/>
        <w:rPr>
          <w:rFonts w:ascii="Arial" w:hAnsi="Arial" w:cs="Arial"/>
          <w:color w:val="000000"/>
        </w:rPr>
      </w:pPr>
      <w:r w:rsidRPr="00F93312">
        <w:rPr>
          <w:rFonts w:ascii="Arial" w:hAnsi="Arial" w:cs="Arial"/>
          <w:color w:val="000000"/>
        </w:rPr>
        <w:t>İmza</w:t>
      </w:r>
      <w:r w:rsidRPr="00F93312">
        <w:rPr>
          <w:rFonts w:ascii="Arial" w:hAnsi="Arial" w:cs="Arial"/>
          <w:color w:val="000000"/>
        </w:rPr>
        <w:tab/>
      </w:r>
      <w:r w:rsidRPr="00F93312">
        <w:rPr>
          <w:rFonts w:ascii="Arial" w:hAnsi="Arial" w:cs="Arial"/>
          <w:color w:val="000000"/>
        </w:rPr>
        <w:tab/>
        <w:t>:</w:t>
      </w:r>
    </w:p>
    <w:p w14:paraId="1568DCAA" w14:textId="77777777" w:rsidR="006820FB" w:rsidRDefault="006820FB" w:rsidP="006820FB">
      <w:pPr>
        <w:jc w:val="both"/>
        <w:rPr>
          <w:rFonts w:ascii="Arial" w:eastAsia="Calibri" w:hAnsi="Arial" w:cs="Arial"/>
        </w:rPr>
      </w:pPr>
    </w:p>
    <w:p w14:paraId="7D8995DB" w14:textId="77777777" w:rsidR="006820FB" w:rsidRPr="00AB680C" w:rsidRDefault="006820FB" w:rsidP="00AB680C">
      <w:pPr>
        <w:jc w:val="both"/>
        <w:rPr>
          <w:bCs/>
          <w:sz w:val="22"/>
          <w:szCs w:val="22"/>
        </w:rPr>
      </w:pPr>
    </w:p>
    <w:sectPr w:rsidR="006820FB" w:rsidRPr="00AB680C" w:rsidSect="00D07A93">
      <w:footerReference w:type="default" r:id="rId10"/>
      <w:pgSz w:w="11906" w:h="16838"/>
      <w:pgMar w:top="539"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C824" w14:textId="77777777" w:rsidR="00A11459" w:rsidRDefault="00A11459" w:rsidP="005A1ECA">
      <w:r>
        <w:separator/>
      </w:r>
    </w:p>
  </w:endnote>
  <w:endnote w:type="continuationSeparator" w:id="0">
    <w:p w14:paraId="227655A4" w14:textId="77777777" w:rsidR="00A11459" w:rsidRDefault="00A11459" w:rsidP="005A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91CE" w14:textId="77777777" w:rsidR="005A1ECA" w:rsidRPr="005A1ECA" w:rsidRDefault="005A1ECA" w:rsidP="005A1ECA">
    <w:pPr>
      <w:jc w:val="center"/>
      <w:rPr>
        <w:sz w:val="22"/>
        <w:szCs w:val="22"/>
      </w:rPr>
    </w:pPr>
    <w:r>
      <w:rPr>
        <w:sz w:val="22"/>
        <w:szCs w:val="22"/>
      </w:rPr>
      <w:t>ADRES: Bayraktar Mahallesi İkizdere Sokak 21/12 Kat:2 Gaziosmanpaşa 06670 Ankara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0240" w14:textId="77777777" w:rsidR="00A11459" w:rsidRDefault="00A11459" w:rsidP="005A1ECA">
      <w:r>
        <w:separator/>
      </w:r>
    </w:p>
  </w:footnote>
  <w:footnote w:type="continuationSeparator" w:id="0">
    <w:p w14:paraId="5D5DE630" w14:textId="77777777" w:rsidR="00A11459" w:rsidRDefault="00A11459" w:rsidP="005A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70F2"/>
    <w:multiLevelType w:val="hybridMultilevel"/>
    <w:tmpl w:val="85C436CA"/>
    <w:lvl w:ilvl="0" w:tplc="4C5CFC8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A94518"/>
    <w:multiLevelType w:val="hybridMultilevel"/>
    <w:tmpl w:val="01486162"/>
    <w:lvl w:ilvl="0" w:tplc="65C49ECE">
      <w:start w:val="1"/>
      <w:numFmt w:val="decimal"/>
      <w:lvlText w:val="%1-"/>
      <w:lvlJc w:val="left"/>
      <w:pPr>
        <w:tabs>
          <w:tab w:val="num" w:pos="720"/>
        </w:tabs>
        <w:ind w:left="720" w:hanging="360"/>
      </w:pPr>
      <w:rPr>
        <w:rFonts w:hint="default"/>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C4325C"/>
    <w:multiLevelType w:val="hybridMultilevel"/>
    <w:tmpl w:val="46FC98E0"/>
    <w:lvl w:ilvl="0" w:tplc="A64E7D74">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BC1653"/>
    <w:multiLevelType w:val="hybridMultilevel"/>
    <w:tmpl w:val="C1E648B6"/>
    <w:lvl w:ilvl="0" w:tplc="DAF0C4BC">
      <w:start w:val="1"/>
      <w:numFmt w:val="decimal"/>
      <w:lvlText w:val="%1-"/>
      <w:lvlJc w:val="left"/>
      <w:pPr>
        <w:ind w:left="720" w:hanging="360"/>
      </w:pPr>
      <w:rPr>
        <w:rFonts w:hint="default"/>
        <w:b w:val="0"/>
        <w:bCs w:val="0"/>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322"/>
    <w:rsid w:val="00046398"/>
    <w:rsid w:val="00067F03"/>
    <w:rsid w:val="000A5288"/>
    <w:rsid w:val="000C2B39"/>
    <w:rsid w:val="000D530D"/>
    <w:rsid w:val="001033A6"/>
    <w:rsid w:val="00115020"/>
    <w:rsid w:val="0012322A"/>
    <w:rsid w:val="00142E21"/>
    <w:rsid w:val="001629B4"/>
    <w:rsid w:val="00181A61"/>
    <w:rsid w:val="00196D09"/>
    <w:rsid w:val="001E238D"/>
    <w:rsid w:val="001F463F"/>
    <w:rsid w:val="00204387"/>
    <w:rsid w:val="0022246F"/>
    <w:rsid w:val="00231EA2"/>
    <w:rsid w:val="00293250"/>
    <w:rsid w:val="002B4447"/>
    <w:rsid w:val="00391B0C"/>
    <w:rsid w:val="003A3C32"/>
    <w:rsid w:val="003E0BA0"/>
    <w:rsid w:val="003F6E3E"/>
    <w:rsid w:val="00432893"/>
    <w:rsid w:val="00435E26"/>
    <w:rsid w:val="004712E0"/>
    <w:rsid w:val="004869E9"/>
    <w:rsid w:val="004C6925"/>
    <w:rsid w:val="004D3BCB"/>
    <w:rsid w:val="004E319B"/>
    <w:rsid w:val="004F161B"/>
    <w:rsid w:val="004F3BEE"/>
    <w:rsid w:val="005938F7"/>
    <w:rsid w:val="005A1ECA"/>
    <w:rsid w:val="005B1B19"/>
    <w:rsid w:val="005E6C81"/>
    <w:rsid w:val="00674BAC"/>
    <w:rsid w:val="006820FB"/>
    <w:rsid w:val="00702532"/>
    <w:rsid w:val="00710507"/>
    <w:rsid w:val="00713714"/>
    <w:rsid w:val="00785322"/>
    <w:rsid w:val="00787360"/>
    <w:rsid w:val="007B3AAC"/>
    <w:rsid w:val="007B7A86"/>
    <w:rsid w:val="007C1354"/>
    <w:rsid w:val="007F706C"/>
    <w:rsid w:val="00815A58"/>
    <w:rsid w:val="00825F9A"/>
    <w:rsid w:val="008B674E"/>
    <w:rsid w:val="008C750B"/>
    <w:rsid w:val="008F0172"/>
    <w:rsid w:val="009034AC"/>
    <w:rsid w:val="009079AD"/>
    <w:rsid w:val="009361E7"/>
    <w:rsid w:val="00942C2D"/>
    <w:rsid w:val="00970D13"/>
    <w:rsid w:val="009A7038"/>
    <w:rsid w:val="009E1075"/>
    <w:rsid w:val="00A04FEC"/>
    <w:rsid w:val="00A05180"/>
    <w:rsid w:val="00A11459"/>
    <w:rsid w:val="00A1431C"/>
    <w:rsid w:val="00A15CF0"/>
    <w:rsid w:val="00A23515"/>
    <w:rsid w:val="00A304D4"/>
    <w:rsid w:val="00AB680C"/>
    <w:rsid w:val="00AC23E8"/>
    <w:rsid w:val="00AE53F1"/>
    <w:rsid w:val="00AF47B8"/>
    <w:rsid w:val="00B33A59"/>
    <w:rsid w:val="00B33C53"/>
    <w:rsid w:val="00B53DED"/>
    <w:rsid w:val="00BA754F"/>
    <w:rsid w:val="00C011F3"/>
    <w:rsid w:val="00C3695F"/>
    <w:rsid w:val="00C43590"/>
    <w:rsid w:val="00C950D8"/>
    <w:rsid w:val="00CA2DC6"/>
    <w:rsid w:val="00CB52D0"/>
    <w:rsid w:val="00CE48E0"/>
    <w:rsid w:val="00CF260C"/>
    <w:rsid w:val="00D07A93"/>
    <w:rsid w:val="00D3730C"/>
    <w:rsid w:val="00DD1CAF"/>
    <w:rsid w:val="00DD1EB7"/>
    <w:rsid w:val="00E16C1B"/>
    <w:rsid w:val="00E204D1"/>
    <w:rsid w:val="00E36235"/>
    <w:rsid w:val="00E4431F"/>
    <w:rsid w:val="00E9317B"/>
    <w:rsid w:val="00ED44BF"/>
    <w:rsid w:val="00EF410C"/>
    <w:rsid w:val="00F66A71"/>
    <w:rsid w:val="00FB2B34"/>
    <w:rsid w:val="00FB4400"/>
    <w:rsid w:val="00FE40E5"/>
    <w:rsid w:val="00FE4B4D"/>
    <w:rsid w:val="00FF5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C29F3BC"/>
  <w15:docId w15:val="{9D039D81-C925-449D-A097-976AC4EF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C5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1ECA"/>
    <w:pPr>
      <w:ind w:left="720"/>
      <w:contextualSpacing/>
    </w:pPr>
  </w:style>
  <w:style w:type="paragraph" w:styleId="stBilgi">
    <w:name w:val="header"/>
    <w:basedOn w:val="Normal"/>
    <w:link w:val="stBilgiChar"/>
    <w:uiPriority w:val="99"/>
    <w:unhideWhenUsed/>
    <w:rsid w:val="005A1ECA"/>
    <w:pPr>
      <w:tabs>
        <w:tab w:val="center" w:pos="4536"/>
        <w:tab w:val="right" w:pos="9072"/>
      </w:tabs>
    </w:pPr>
  </w:style>
  <w:style w:type="character" w:customStyle="1" w:styleId="stBilgiChar">
    <w:name w:val="Üst Bilgi Char"/>
    <w:basedOn w:val="VarsaylanParagrafYazTipi"/>
    <w:link w:val="stBilgi"/>
    <w:uiPriority w:val="99"/>
    <w:rsid w:val="005A1ECA"/>
    <w:rPr>
      <w:sz w:val="24"/>
      <w:szCs w:val="24"/>
    </w:rPr>
  </w:style>
  <w:style w:type="paragraph" w:styleId="AltBilgi">
    <w:name w:val="footer"/>
    <w:basedOn w:val="Normal"/>
    <w:link w:val="AltBilgiChar"/>
    <w:uiPriority w:val="99"/>
    <w:unhideWhenUsed/>
    <w:rsid w:val="005A1ECA"/>
    <w:pPr>
      <w:tabs>
        <w:tab w:val="center" w:pos="4536"/>
        <w:tab w:val="right" w:pos="9072"/>
      </w:tabs>
    </w:pPr>
  </w:style>
  <w:style w:type="character" w:customStyle="1" w:styleId="AltBilgiChar">
    <w:name w:val="Alt Bilgi Char"/>
    <w:basedOn w:val="VarsaylanParagrafYazTipi"/>
    <w:link w:val="AltBilgi"/>
    <w:uiPriority w:val="99"/>
    <w:rsid w:val="005A1ECA"/>
    <w:rPr>
      <w:sz w:val="24"/>
      <w:szCs w:val="24"/>
    </w:rPr>
  </w:style>
  <w:style w:type="character" w:styleId="Kpr">
    <w:name w:val="Hyperlink"/>
    <w:basedOn w:val="VarsaylanParagrafYazTipi"/>
    <w:uiPriority w:val="99"/>
    <w:unhideWhenUsed/>
    <w:rsid w:val="005A1ECA"/>
    <w:rPr>
      <w:color w:val="0000FF" w:themeColor="hyperlink"/>
      <w:u w:val="single"/>
    </w:rPr>
  </w:style>
  <w:style w:type="character" w:styleId="zmlenmeyenBahsetme">
    <w:name w:val="Unresolved Mention"/>
    <w:basedOn w:val="VarsaylanParagrafYazTipi"/>
    <w:uiPriority w:val="99"/>
    <w:semiHidden/>
    <w:unhideWhenUsed/>
    <w:rsid w:val="005A1ECA"/>
    <w:rPr>
      <w:color w:val="605E5C"/>
      <w:shd w:val="clear" w:color="auto" w:fill="E1DFDD"/>
    </w:rPr>
  </w:style>
  <w:style w:type="table" w:styleId="TabloKlavuzu">
    <w:name w:val="Table Grid"/>
    <w:basedOn w:val="NormalTablo"/>
    <w:uiPriority w:val="59"/>
    <w:rsid w:val="006820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ut@totbid.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tbid.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2271</Words>
  <Characters>12950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ÜYE KAYIT FORMU</vt:lpstr>
    </vt:vector>
  </TitlesOfParts>
  <Company/>
  <LinksUpToDate>false</LinksUpToDate>
  <CharactersWithSpaces>15191</CharactersWithSpaces>
  <SharedDoc>false</SharedDoc>
  <HLinks>
    <vt:vector size="6" baseType="variant">
      <vt:variant>
        <vt:i4>2949217</vt:i4>
      </vt:variant>
      <vt:variant>
        <vt:i4>-1</vt:i4>
      </vt:variant>
      <vt:variant>
        <vt:i4>1026</vt:i4>
      </vt:variant>
      <vt:variant>
        <vt:i4>1</vt:i4>
      </vt:variant>
      <vt:variant>
        <vt:lpwstr>http://www.totbid.org.tr/sub/images/totjpg2.jpg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ÜYE KAYIT FORMU</dc:title>
  <dc:creator>EA</dc:creator>
  <cp:lastModifiedBy>TOT BİD</cp:lastModifiedBy>
  <cp:revision>22</cp:revision>
  <cp:lastPrinted>2020-07-08T14:19:00Z</cp:lastPrinted>
  <dcterms:created xsi:type="dcterms:W3CDTF">2014-01-15T16:44:00Z</dcterms:created>
  <dcterms:modified xsi:type="dcterms:W3CDTF">2021-01-21T12:10:00Z</dcterms:modified>
</cp:coreProperties>
</file>